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405" w:rsidRDefault="002B4405" w:rsidP="002B4405">
      <w:r>
        <w:t>Stara norma PN-B-06712:1997 (nieaktualna – powszechnie stosowana przy identyfikowaniu kruszyw</w:t>
      </w:r>
      <w:r w:rsidR="00810647">
        <w:t xml:space="preserve"> mineralnych</w:t>
      </w:r>
      <w:r>
        <w:t>)</w:t>
      </w:r>
      <w:r w:rsidR="008A6C8D">
        <w:t>. Tab.2.23 Stefańczyk Tom1.</w:t>
      </w:r>
    </w:p>
    <w:p w:rsidR="002B4405" w:rsidRDefault="002B4405" w:rsidP="002B4405"/>
    <w:p w:rsidR="002B4405" w:rsidRDefault="002F5DF7" w:rsidP="00417420">
      <w:pPr>
        <w:jc w:val="center"/>
      </w:pPr>
      <w:r w:rsidRPr="00503D45"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48EB81B2" wp14:editId="0DDB6C7F">
            <wp:simplePos x="0" y="0"/>
            <wp:positionH relativeFrom="column">
              <wp:posOffset>857298</wp:posOffset>
            </wp:positionH>
            <wp:positionV relativeFrom="paragraph">
              <wp:posOffset>20296</wp:posOffset>
            </wp:positionV>
            <wp:extent cx="7264182" cy="4373563"/>
            <wp:effectExtent l="0" t="0" r="0" b="8255"/>
            <wp:wrapNone/>
            <wp:docPr id="2457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182" cy="4373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2B4405" w:rsidRDefault="002B4405" w:rsidP="002B4405"/>
    <w:p w:rsidR="00913DBD" w:rsidRDefault="00016E93"/>
    <w:p w:rsidR="00810647" w:rsidRDefault="00810647"/>
    <w:p w:rsidR="00810647" w:rsidRDefault="00810647"/>
    <w:p w:rsidR="00810647" w:rsidRDefault="00810647"/>
    <w:p w:rsidR="00810647" w:rsidRDefault="00810647"/>
    <w:p w:rsidR="00810647" w:rsidRDefault="00810647"/>
    <w:p w:rsidR="00810647" w:rsidRDefault="00810647"/>
    <w:p w:rsidR="00810647" w:rsidRDefault="00810647"/>
    <w:p w:rsidR="00810647" w:rsidRDefault="00810647"/>
    <w:p w:rsidR="00810647" w:rsidRDefault="00810647"/>
    <w:p w:rsidR="00810647" w:rsidRDefault="00810647"/>
    <w:p w:rsidR="00810647" w:rsidRDefault="00810647"/>
    <w:p w:rsidR="00810647" w:rsidRDefault="00810647"/>
    <w:p w:rsidR="00810647" w:rsidRDefault="00810647"/>
    <w:p w:rsidR="00810647" w:rsidRDefault="00810647"/>
    <w:p w:rsidR="00810647" w:rsidRDefault="00810647"/>
    <w:p w:rsidR="00810647" w:rsidRDefault="00016E93">
      <w:r>
        <w:rPr>
          <w:noProof/>
          <w:lang w:eastAsia="pl-PL"/>
        </w:rPr>
        <w:lastRenderedPageBreak/>
        <w:drawing>
          <wp:anchor distT="0" distB="0" distL="114300" distR="114300" simplePos="0" relativeHeight="251663360" behindDoc="0" locked="0" layoutInCell="1" allowOverlap="1" wp14:anchorId="35B3047C" wp14:editId="2FBFD52D">
            <wp:simplePos x="0" y="0"/>
            <wp:positionH relativeFrom="column">
              <wp:posOffset>1445674</wp:posOffset>
            </wp:positionH>
            <wp:positionV relativeFrom="paragraph">
              <wp:posOffset>-183791</wp:posOffset>
            </wp:positionV>
            <wp:extent cx="1085850" cy="219075"/>
            <wp:effectExtent l="0" t="0" r="0" b="952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64C6C31B" wp14:editId="3837DC0B">
            <wp:simplePos x="0" y="0"/>
            <wp:positionH relativeFrom="column">
              <wp:posOffset>2185228</wp:posOffset>
            </wp:positionH>
            <wp:positionV relativeFrom="paragraph">
              <wp:posOffset>157121</wp:posOffset>
            </wp:positionV>
            <wp:extent cx="1072957" cy="177701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957" cy="1777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3EF6">
        <w:t xml:space="preserve">Podział </w:t>
      </w:r>
      <w:r w:rsidR="002F5DF7">
        <w:t xml:space="preserve">kruszyw </w:t>
      </w:r>
      <w:r w:rsidR="004D3EF6">
        <w:t>n</w:t>
      </w:r>
      <w:r w:rsidR="00F67772">
        <w:t>a podstawie starej i nowej klasyfikacji</w:t>
      </w:r>
      <w:r w:rsidR="004D3EF6">
        <w:t>.</w:t>
      </w:r>
      <w:r w:rsidR="00C343BF" w:rsidRPr="00C343BF">
        <w:rPr>
          <w:noProof/>
          <w:lang w:eastAsia="pl-PL"/>
        </w:rPr>
        <w:t xml:space="preserve"> </w:t>
      </w:r>
      <w:bookmarkStart w:id="0" w:name="_GoBack"/>
      <w:bookmarkEnd w:id="0"/>
    </w:p>
    <w:p w:rsidR="00810647" w:rsidRDefault="00CF476D"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3D9ADBDB" wp14:editId="78F139CC">
            <wp:simplePos x="0" y="0"/>
            <wp:positionH relativeFrom="column">
              <wp:posOffset>581237</wp:posOffset>
            </wp:positionH>
            <wp:positionV relativeFrom="paragraph">
              <wp:posOffset>218652</wp:posOffset>
            </wp:positionV>
            <wp:extent cx="7839075" cy="4476750"/>
            <wp:effectExtent l="0" t="0" r="9525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907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0647" w:rsidRDefault="00810647"/>
    <w:p w:rsidR="005544EF" w:rsidRDefault="005544EF"/>
    <w:sectPr w:rsidR="005544EF" w:rsidSect="008106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405"/>
    <w:rsid w:val="00016E93"/>
    <w:rsid w:val="002B4405"/>
    <w:rsid w:val="002F5DF7"/>
    <w:rsid w:val="00417420"/>
    <w:rsid w:val="004D3EF6"/>
    <w:rsid w:val="005544EF"/>
    <w:rsid w:val="00810647"/>
    <w:rsid w:val="008A3473"/>
    <w:rsid w:val="008A6C8D"/>
    <w:rsid w:val="00BC7583"/>
    <w:rsid w:val="00C343BF"/>
    <w:rsid w:val="00CF476D"/>
    <w:rsid w:val="00F6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87434-9FFE-4640-8FA9-D880E9FCC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44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31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L</dc:creator>
  <cp:keywords/>
  <dc:description/>
  <cp:lastModifiedBy>Dominik L</cp:lastModifiedBy>
  <cp:revision>11</cp:revision>
  <dcterms:created xsi:type="dcterms:W3CDTF">2020-03-15T20:17:00Z</dcterms:created>
  <dcterms:modified xsi:type="dcterms:W3CDTF">2021-02-14T14:40:00Z</dcterms:modified>
</cp:coreProperties>
</file>