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A2BA" w14:textId="77777777" w:rsidR="009F4E51" w:rsidRPr="005A7863" w:rsidRDefault="009F4E51" w:rsidP="009F4E51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5A7863">
        <w:rPr>
          <w:rFonts w:asciiTheme="minorHAnsi" w:hAnsiTheme="minorHAnsi" w:cstheme="minorHAnsi"/>
        </w:rPr>
        <w:t xml:space="preserve">Wrocław, </w:t>
      </w:r>
      <w:r w:rsidR="003B367D" w:rsidRPr="005A7863">
        <w:rPr>
          <w:rFonts w:asciiTheme="minorHAnsi" w:hAnsiTheme="minorHAnsi" w:cstheme="minorHAnsi"/>
        </w:rPr>
        <w:t>22</w:t>
      </w:r>
      <w:r w:rsidRPr="005A7863">
        <w:rPr>
          <w:rFonts w:asciiTheme="minorHAnsi" w:hAnsiTheme="minorHAnsi" w:cstheme="minorHAnsi"/>
        </w:rPr>
        <w:t>.0</w:t>
      </w:r>
      <w:r w:rsidR="003B367D" w:rsidRPr="005A7863">
        <w:rPr>
          <w:rFonts w:asciiTheme="minorHAnsi" w:hAnsiTheme="minorHAnsi" w:cstheme="minorHAnsi"/>
        </w:rPr>
        <w:t>3</w:t>
      </w:r>
      <w:r w:rsidRPr="005A7863">
        <w:rPr>
          <w:rFonts w:asciiTheme="minorHAnsi" w:hAnsiTheme="minorHAnsi" w:cstheme="minorHAnsi"/>
        </w:rPr>
        <w:t>.2021 r.</w:t>
      </w:r>
    </w:p>
    <w:p w14:paraId="64DF7AD5" w14:textId="77777777" w:rsidR="009F4E51" w:rsidRPr="005A7863" w:rsidRDefault="009F4E51" w:rsidP="009F4E51">
      <w:pPr>
        <w:rPr>
          <w:rFonts w:asciiTheme="minorHAnsi" w:hAnsiTheme="minorHAnsi" w:cstheme="minorHAnsi"/>
        </w:rPr>
      </w:pPr>
    </w:p>
    <w:p w14:paraId="6C781F3C" w14:textId="77777777" w:rsidR="009F4E51" w:rsidRPr="005A7863" w:rsidRDefault="009F4E51" w:rsidP="009F4E51">
      <w:pPr>
        <w:rPr>
          <w:rFonts w:asciiTheme="minorHAnsi" w:hAnsiTheme="minorHAnsi" w:cstheme="minorHAnsi"/>
        </w:rPr>
      </w:pPr>
    </w:p>
    <w:p w14:paraId="57533190" w14:textId="77777777"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ZARZĄDZENIE</w:t>
      </w:r>
    </w:p>
    <w:p w14:paraId="2DA14964" w14:textId="77777777"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Dziekana Wydziału Budownictwa Lądowego i Wodnego</w:t>
      </w:r>
    </w:p>
    <w:p w14:paraId="1F894045" w14:textId="77777777"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Politechniki Wrocławskiej</w:t>
      </w:r>
    </w:p>
    <w:p w14:paraId="6F7360B8" w14:textId="77777777"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Nr</w:t>
      </w:r>
      <w:r w:rsidR="008A74B5" w:rsidRPr="005A7863">
        <w:rPr>
          <w:rFonts w:asciiTheme="minorHAnsi" w:hAnsiTheme="minorHAnsi" w:cstheme="minorHAnsi"/>
          <w:b/>
        </w:rPr>
        <w:t xml:space="preserve"> </w:t>
      </w:r>
      <w:r w:rsidRPr="005A7863">
        <w:rPr>
          <w:rFonts w:asciiTheme="minorHAnsi" w:hAnsiTheme="minorHAnsi" w:cstheme="minorHAnsi"/>
          <w:b/>
        </w:rPr>
        <w:t>W02/2</w:t>
      </w:r>
      <w:r w:rsidR="00C52DC6">
        <w:rPr>
          <w:rFonts w:asciiTheme="minorHAnsi" w:hAnsiTheme="minorHAnsi" w:cstheme="minorHAnsi"/>
          <w:b/>
        </w:rPr>
        <w:t>5</w:t>
      </w:r>
      <w:r w:rsidRPr="005A7863">
        <w:rPr>
          <w:rFonts w:asciiTheme="minorHAnsi" w:hAnsiTheme="minorHAnsi" w:cstheme="minorHAnsi"/>
          <w:b/>
        </w:rPr>
        <w:t>/2020-2024</w:t>
      </w:r>
    </w:p>
    <w:p w14:paraId="385261E3" w14:textId="77777777" w:rsidR="009F4E51" w:rsidRPr="005A7863" w:rsidRDefault="009F4E51" w:rsidP="009F4E51">
      <w:pPr>
        <w:rPr>
          <w:rFonts w:asciiTheme="minorHAnsi" w:hAnsiTheme="minorHAnsi" w:cstheme="minorHAnsi"/>
        </w:rPr>
      </w:pPr>
    </w:p>
    <w:p w14:paraId="4B8222CC" w14:textId="77777777" w:rsidR="009F4E51" w:rsidRPr="005A7863" w:rsidRDefault="009F4E51" w:rsidP="009F4E51">
      <w:pPr>
        <w:rPr>
          <w:rFonts w:asciiTheme="minorHAnsi" w:hAnsiTheme="minorHAnsi" w:cstheme="minorHAnsi"/>
        </w:rPr>
      </w:pPr>
    </w:p>
    <w:p w14:paraId="5A7DC413" w14:textId="24A85D47" w:rsidR="00993012" w:rsidRPr="005A7863" w:rsidRDefault="00993012" w:rsidP="005A7863">
      <w:pPr>
        <w:pStyle w:val="NormalnyWeb"/>
        <w:jc w:val="both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 xml:space="preserve">Zgodnie z rozesłanym do wszystkich pracowników </w:t>
      </w:r>
      <w:proofErr w:type="spellStart"/>
      <w:r w:rsidRPr="005A7863">
        <w:rPr>
          <w:rFonts w:asciiTheme="minorHAnsi" w:hAnsiTheme="minorHAnsi" w:cstheme="minorHAnsi"/>
        </w:rPr>
        <w:t>PWr</w:t>
      </w:r>
      <w:proofErr w:type="spellEnd"/>
      <w:r w:rsidRPr="005A7863">
        <w:rPr>
          <w:rFonts w:asciiTheme="minorHAnsi" w:hAnsiTheme="minorHAnsi" w:cstheme="minorHAnsi"/>
        </w:rPr>
        <w:t xml:space="preserve"> komunikatem JM Rektora </w:t>
      </w:r>
      <w:r w:rsidR="005A7863">
        <w:rPr>
          <w:rFonts w:asciiTheme="minorHAnsi" w:hAnsiTheme="minorHAnsi" w:cstheme="minorHAnsi"/>
        </w:rPr>
        <w:t xml:space="preserve"> </w:t>
      </w:r>
      <w:r w:rsidRPr="005A7863">
        <w:rPr>
          <w:rFonts w:asciiTheme="minorHAnsi" w:hAnsiTheme="minorHAnsi" w:cstheme="minorHAnsi"/>
        </w:rPr>
        <w:t xml:space="preserve">z dnia 18.03.2021 na Uczelni zostały wprowadzone dodatkowe działania i środki </w:t>
      </w:r>
      <w:r w:rsidR="005A7863">
        <w:rPr>
          <w:rFonts w:asciiTheme="minorHAnsi" w:hAnsiTheme="minorHAnsi" w:cstheme="minorHAnsi"/>
        </w:rPr>
        <w:t xml:space="preserve">         </w:t>
      </w:r>
      <w:r w:rsidRPr="005A7863">
        <w:rPr>
          <w:rFonts w:asciiTheme="minorHAnsi" w:hAnsiTheme="minorHAnsi" w:cstheme="minorHAnsi"/>
        </w:rPr>
        <w:t xml:space="preserve">w celu podniesienia bezpieczeństwa pracowników w związku z narastającą liczbą zakażeń wirusem SARS-CoV-2. </w:t>
      </w:r>
    </w:p>
    <w:p w14:paraId="25D7F02F" w14:textId="77777777" w:rsidR="00993012" w:rsidRPr="005A7863" w:rsidRDefault="00993012" w:rsidP="005A7863">
      <w:pPr>
        <w:pStyle w:val="NormalnyWeb"/>
        <w:jc w:val="both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 xml:space="preserve">Na Wydziale Budownictwa Lądowego i Wodnego wprowadza się ponadto następujące działania i ograniczenia </w:t>
      </w:r>
      <w:r w:rsidRPr="005A7863">
        <w:rPr>
          <w:rFonts w:asciiTheme="minorHAnsi" w:hAnsiTheme="minorHAnsi" w:cstheme="minorHAnsi"/>
          <w:b/>
          <w:bCs/>
        </w:rPr>
        <w:t>obowiązujące do 9 kwietnia br.</w:t>
      </w:r>
      <w:r w:rsidRPr="005A7863">
        <w:rPr>
          <w:rFonts w:asciiTheme="minorHAnsi" w:hAnsiTheme="minorHAnsi" w:cstheme="minorHAnsi"/>
        </w:rPr>
        <w:t>:</w:t>
      </w:r>
    </w:p>
    <w:p w14:paraId="68260866" w14:textId="77777777" w:rsidR="00993012" w:rsidRPr="005A7863" w:rsidRDefault="00993012" w:rsidP="005A7863">
      <w:pPr>
        <w:pStyle w:val="NormalnyWeb"/>
        <w:jc w:val="both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>1. Ograniczenie pracy w trybie stacjonarnym w pomieszczeniach administracyjnych, laboratoriach oraz pokojach nauczycieli akademickich do niezbędnego minimum, przy przyjęciu ograniczenia do jednej osoby pracującej w pomieszczeniu w danym dniu roboczym. W wyjątkowych sytuacjach Dziekan może udzielić zgody na równoczesne przebywanie w dostatecznie dużym pomieszczeniu dwóch osób, z zachowaniem reżimu sanitarnego.</w:t>
      </w:r>
    </w:p>
    <w:p w14:paraId="161D1C48" w14:textId="77777777" w:rsidR="00993012" w:rsidRPr="005A7863" w:rsidRDefault="00993012" w:rsidP="005A7863">
      <w:pPr>
        <w:pStyle w:val="NormalnyWeb"/>
        <w:jc w:val="both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>2. Zalecenie prowadzenia zajęć ze studentami przez nauczycieli akademickich w trybie pracy zdalnej w warunkach domowych a nie z pomieszczeń Uczelni. Dopuszcza się prowadzenie zajęć z pomieszczenia służbowego, gdy nauczyciel akademicki w warunkach domowych nie ma możliwości zapewnienia niezbędnej jakości łącza internetowego lub sytuacja rodzinna nie pozwala na właściwe prowadzenie zajęć, przy czym obowiązuje wówczas ograniczenie do jednej osoby przebywającej w pomieszczeniu,</w:t>
      </w:r>
    </w:p>
    <w:p w14:paraId="75D2A6DB" w14:textId="77777777" w:rsidR="00993012" w:rsidRPr="005A7863" w:rsidRDefault="00993012" w:rsidP="005A7863">
      <w:pPr>
        <w:pStyle w:val="NormalnyWeb"/>
        <w:jc w:val="both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>3. Odwołanie konsultacji i innych zajęć prowadzonych przez nauczycieli akademickich ze studentami w trybie stacjonarnym, np. badań dotyczących realizacji prac dyplomowych. W wyjątkowych sytuacjach będą one możliwe wyłącznie po wcześniejszym udzieleniu zgody przez Dziekana,</w:t>
      </w:r>
    </w:p>
    <w:p w14:paraId="2D58224F" w14:textId="77777777" w:rsidR="00993012" w:rsidRPr="005A7863" w:rsidRDefault="00993012" w:rsidP="005A7863">
      <w:pPr>
        <w:pStyle w:val="NormalnyWeb"/>
        <w:jc w:val="both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 xml:space="preserve">W związku z punktem 1., uprasza się wszystkich pracowników Wydziału o kontaktowanie się z pracownikami administracji Wydziału tylko telefonicznie lub poprzez pocztę elektroniczną. W sytuacjach wyjątkowych dopuszcza się kontakt bezpośredni po uprzednim umówieniu terminu spotkania z pracownikiem </w:t>
      </w:r>
      <w:r w:rsidRPr="005A7863">
        <w:rPr>
          <w:rFonts w:asciiTheme="minorHAnsi" w:hAnsiTheme="minorHAnsi" w:cstheme="minorHAnsi"/>
        </w:rPr>
        <w:lastRenderedPageBreak/>
        <w:t>administracji, przy zachowaniu reżimu sanitarnego. Sekretariat Wydziału będzie otwarty codziennie w godz. 11:00 - 13:00, w sekcji finansowej będą dyżurowały dwie osoby - jedna osoba w zespole ds. obsługi finansów katedr, druga osoba w zespole zamówień i ewidencji mienia.</w:t>
      </w:r>
    </w:p>
    <w:p w14:paraId="29290931" w14:textId="77777777" w:rsidR="00993012" w:rsidRPr="005A7863" w:rsidRDefault="00993012" w:rsidP="005A7863">
      <w:pPr>
        <w:pStyle w:val="NormalnyWeb"/>
        <w:jc w:val="both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 xml:space="preserve">Termin obowiązywania ograniczeń może ulec wydłużeniu, w zależności od rozwoju sytuacji epidemicznej. Zakres wprowadzonych ograniczeń może ulec zmianie po ukazaniu się spodziewanych wytycznych ministerialnych regulujących pracę uczelni wyższych. </w:t>
      </w:r>
    </w:p>
    <w:p w14:paraId="26526422" w14:textId="77777777" w:rsidR="003B367D" w:rsidRPr="005A7863" w:rsidRDefault="003B367D" w:rsidP="009F4E51">
      <w:pPr>
        <w:rPr>
          <w:rFonts w:asciiTheme="minorHAnsi" w:hAnsiTheme="minorHAnsi" w:cstheme="minorHAnsi"/>
        </w:rPr>
      </w:pPr>
    </w:p>
    <w:p w14:paraId="41D84332" w14:textId="77777777" w:rsidR="003B367D" w:rsidRPr="005A7863" w:rsidRDefault="003B367D" w:rsidP="009F4E51">
      <w:pPr>
        <w:rPr>
          <w:rFonts w:asciiTheme="minorHAnsi" w:hAnsiTheme="minorHAnsi" w:cstheme="minorHAnsi"/>
        </w:rPr>
      </w:pPr>
    </w:p>
    <w:p w14:paraId="20969CA6" w14:textId="77777777" w:rsidR="009F4E51" w:rsidRPr="005A7863" w:rsidRDefault="009F4E51" w:rsidP="008A74B5">
      <w:pPr>
        <w:jc w:val="right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 xml:space="preserve">Zarządzenie wchodzi w życie z dniem </w:t>
      </w:r>
      <w:r w:rsidR="003B367D" w:rsidRPr="005A7863">
        <w:rPr>
          <w:rFonts w:asciiTheme="minorHAnsi" w:hAnsiTheme="minorHAnsi" w:cstheme="minorHAnsi"/>
        </w:rPr>
        <w:t>22</w:t>
      </w:r>
      <w:r w:rsidRPr="005A7863">
        <w:rPr>
          <w:rFonts w:asciiTheme="minorHAnsi" w:hAnsiTheme="minorHAnsi" w:cstheme="minorHAnsi"/>
        </w:rPr>
        <w:t>.03.2021 r.</w:t>
      </w:r>
    </w:p>
    <w:p w14:paraId="4D044AB8" w14:textId="77777777" w:rsidR="00366D9F" w:rsidRPr="009F4E51" w:rsidRDefault="00366D9F" w:rsidP="009F4E51"/>
    <w:sectPr w:rsidR="00366D9F" w:rsidRPr="009F4E51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A1DDD" w14:textId="77777777" w:rsidR="0039739A" w:rsidRDefault="0039739A" w:rsidP="00A11C40">
      <w:r>
        <w:separator/>
      </w:r>
    </w:p>
  </w:endnote>
  <w:endnote w:type="continuationSeparator" w:id="0">
    <w:p w14:paraId="5A25AF2C" w14:textId="77777777" w:rsidR="0039739A" w:rsidRDefault="0039739A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137E9" w14:textId="77777777"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AF52C" w14:textId="77777777" w:rsidR="00BA3DF8" w:rsidRDefault="0039739A">
    <w:pPr>
      <w:pStyle w:val="Stopka"/>
    </w:pPr>
  </w:p>
  <w:p w14:paraId="6F0C75F8" w14:textId="77777777" w:rsidR="00BA3DF8" w:rsidRDefault="003973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44774" w14:textId="77777777" w:rsidR="00BA3DF8" w:rsidRDefault="0039739A">
    <w:pPr>
      <w:pStyle w:val="Stopka"/>
    </w:pPr>
  </w:p>
  <w:p w14:paraId="4F66306A" w14:textId="77777777" w:rsidR="00BA3DF8" w:rsidRDefault="00397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03284" w14:textId="77777777" w:rsidR="0039739A" w:rsidRDefault="0039739A" w:rsidP="00A11C40">
      <w:r>
        <w:separator/>
      </w:r>
    </w:p>
  </w:footnote>
  <w:footnote w:type="continuationSeparator" w:id="0">
    <w:p w14:paraId="14A4EFE5" w14:textId="77777777" w:rsidR="0039739A" w:rsidRDefault="0039739A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3AE1C" w14:textId="77777777"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903BC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59B6A2" wp14:editId="35C039A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DAF4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7146A4" wp14:editId="56AFBC2C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A5D"/>
    <w:multiLevelType w:val="hybridMultilevel"/>
    <w:tmpl w:val="3D86D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66CFC"/>
    <w:multiLevelType w:val="hybridMultilevel"/>
    <w:tmpl w:val="4D24BD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0F42108"/>
    <w:multiLevelType w:val="hybridMultilevel"/>
    <w:tmpl w:val="AD400B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C75F2"/>
    <w:rsid w:val="0014290C"/>
    <w:rsid w:val="00142EC0"/>
    <w:rsid w:val="00162829"/>
    <w:rsid w:val="00162C34"/>
    <w:rsid w:val="00200C8B"/>
    <w:rsid w:val="00210876"/>
    <w:rsid w:val="00233490"/>
    <w:rsid w:val="00236467"/>
    <w:rsid w:val="002700CF"/>
    <w:rsid w:val="002F371D"/>
    <w:rsid w:val="0032404E"/>
    <w:rsid w:val="0035026E"/>
    <w:rsid w:val="00365DE5"/>
    <w:rsid w:val="00365EC2"/>
    <w:rsid w:val="00366D9F"/>
    <w:rsid w:val="0038109B"/>
    <w:rsid w:val="00387A68"/>
    <w:rsid w:val="0039739A"/>
    <w:rsid w:val="003B367D"/>
    <w:rsid w:val="003E0722"/>
    <w:rsid w:val="003E26E1"/>
    <w:rsid w:val="00461295"/>
    <w:rsid w:val="00473CA3"/>
    <w:rsid w:val="004B4B41"/>
    <w:rsid w:val="004C4DDA"/>
    <w:rsid w:val="00517532"/>
    <w:rsid w:val="00525035"/>
    <w:rsid w:val="00537171"/>
    <w:rsid w:val="005436C2"/>
    <w:rsid w:val="005A7863"/>
    <w:rsid w:val="00620E77"/>
    <w:rsid w:val="00622A56"/>
    <w:rsid w:val="00635990"/>
    <w:rsid w:val="00670CCE"/>
    <w:rsid w:val="0069197C"/>
    <w:rsid w:val="006C6EC5"/>
    <w:rsid w:val="0073566C"/>
    <w:rsid w:val="007643DC"/>
    <w:rsid w:val="00787A69"/>
    <w:rsid w:val="007B5BA9"/>
    <w:rsid w:val="007C7626"/>
    <w:rsid w:val="008A74B5"/>
    <w:rsid w:val="008F4DE6"/>
    <w:rsid w:val="00926AD1"/>
    <w:rsid w:val="00956462"/>
    <w:rsid w:val="00972F58"/>
    <w:rsid w:val="00993012"/>
    <w:rsid w:val="009B233B"/>
    <w:rsid w:val="009B2903"/>
    <w:rsid w:val="009C45D1"/>
    <w:rsid w:val="009F4E51"/>
    <w:rsid w:val="00A10BA1"/>
    <w:rsid w:val="00A11C40"/>
    <w:rsid w:val="00A402BD"/>
    <w:rsid w:val="00A45978"/>
    <w:rsid w:val="00A62AFB"/>
    <w:rsid w:val="00A9057F"/>
    <w:rsid w:val="00AA4A5F"/>
    <w:rsid w:val="00B5712D"/>
    <w:rsid w:val="00B773BF"/>
    <w:rsid w:val="00BE2973"/>
    <w:rsid w:val="00C4682B"/>
    <w:rsid w:val="00C52DC6"/>
    <w:rsid w:val="00C73527"/>
    <w:rsid w:val="00C92EBD"/>
    <w:rsid w:val="00CB0F6D"/>
    <w:rsid w:val="00CE1FF2"/>
    <w:rsid w:val="00D15002"/>
    <w:rsid w:val="00D2605E"/>
    <w:rsid w:val="00D373BA"/>
    <w:rsid w:val="00D61984"/>
    <w:rsid w:val="00DA6D24"/>
    <w:rsid w:val="00DA78FB"/>
    <w:rsid w:val="00DF69D7"/>
    <w:rsid w:val="00E25F36"/>
    <w:rsid w:val="00E2775B"/>
    <w:rsid w:val="00E33410"/>
    <w:rsid w:val="00E753EE"/>
    <w:rsid w:val="00E97ABC"/>
    <w:rsid w:val="00EB0544"/>
    <w:rsid w:val="00ED72CF"/>
    <w:rsid w:val="00EF5A89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8567A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9F4E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930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905D-1F4D-4DAD-8B25-ED4A1051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pl-1.dotx</Template>
  <TotalTime>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Marta Dudek</cp:lastModifiedBy>
  <cp:revision>2</cp:revision>
  <cp:lastPrinted>2021-02-15T09:46:00Z</cp:lastPrinted>
  <dcterms:created xsi:type="dcterms:W3CDTF">2021-03-22T11:40:00Z</dcterms:created>
  <dcterms:modified xsi:type="dcterms:W3CDTF">2021-03-22T11:40:00Z</dcterms:modified>
</cp:coreProperties>
</file>