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D85A" w14:textId="77777777"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Wrocław, </w:t>
      </w:r>
      <w:r w:rsidR="00C11429">
        <w:rPr>
          <w:rFonts w:asciiTheme="minorHAnsi" w:hAnsiTheme="minorHAnsi" w:cstheme="minorHAnsi"/>
        </w:rPr>
        <w:t>09</w:t>
      </w:r>
      <w:r w:rsidRPr="005A7863">
        <w:rPr>
          <w:rFonts w:asciiTheme="minorHAnsi" w:hAnsiTheme="minorHAnsi" w:cstheme="minorHAnsi"/>
        </w:rPr>
        <w:t>.0</w:t>
      </w:r>
      <w:r w:rsidR="00C11429">
        <w:rPr>
          <w:rFonts w:asciiTheme="minorHAnsi" w:hAnsiTheme="minorHAnsi" w:cstheme="minorHAnsi"/>
        </w:rPr>
        <w:t>4</w:t>
      </w:r>
      <w:r w:rsidRPr="005A7863">
        <w:rPr>
          <w:rFonts w:asciiTheme="minorHAnsi" w:hAnsiTheme="minorHAnsi" w:cstheme="minorHAnsi"/>
        </w:rPr>
        <w:t>.2021 r.</w:t>
      </w:r>
    </w:p>
    <w:p w14:paraId="306DDBC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0195F88E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716D1216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14:paraId="005BC02C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14:paraId="5AE7FF78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14:paraId="1140943C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W02/2</w:t>
      </w:r>
      <w:r w:rsidR="00C11429">
        <w:rPr>
          <w:rFonts w:asciiTheme="minorHAnsi" w:hAnsiTheme="minorHAnsi" w:cstheme="minorHAnsi"/>
          <w:b/>
        </w:rPr>
        <w:t>6</w:t>
      </w:r>
      <w:r w:rsidRPr="005A7863">
        <w:rPr>
          <w:rFonts w:asciiTheme="minorHAnsi" w:hAnsiTheme="minorHAnsi" w:cstheme="minorHAnsi"/>
          <w:b/>
        </w:rPr>
        <w:t>/2020-2024</w:t>
      </w:r>
    </w:p>
    <w:p w14:paraId="75838A66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52616BA1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7E6AF400" w14:textId="77777777" w:rsidR="00C11429" w:rsidRPr="00D242D0" w:rsidRDefault="00C11429" w:rsidP="00C11429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związku z utrzymującą się sytuacją epidemiczną w kraju </w:t>
      </w:r>
      <w:r w:rsidRPr="005A7863">
        <w:rPr>
          <w:rFonts w:asciiTheme="minorHAnsi" w:hAnsiTheme="minorHAnsi" w:cstheme="minorHAnsi"/>
        </w:rPr>
        <w:t>termin obowiązywania ograniczeń</w:t>
      </w:r>
      <w:r>
        <w:rPr>
          <w:rFonts w:asciiTheme="minorHAnsi" w:hAnsiTheme="minorHAnsi" w:cstheme="minorHAnsi"/>
        </w:rPr>
        <w:t xml:space="preserve"> wprowadzonych Zarządzeniem</w:t>
      </w:r>
      <w:r w:rsidR="005572B0">
        <w:rPr>
          <w:rFonts w:asciiTheme="minorHAnsi" w:hAnsiTheme="minorHAnsi" w:cstheme="minorHAnsi"/>
        </w:rPr>
        <w:t xml:space="preserve"> Dziekana Wydziału Budownictwa Lądowego i Wodnego Politechniki </w:t>
      </w:r>
      <w:r w:rsidR="005572B0" w:rsidRPr="00F80D71">
        <w:rPr>
          <w:rFonts w:asciiTheme="minorHAnsi" w:hAnsiTheme="minorHAnsi" w:cstheme="minorHAnsi"/>
        </w:rPr>
        <w:t>Wrocławskiej</w:t>
      </w:r>
      <w:r w:rsidRPr="00F80D71">
        <w:rPr>
          <w:rFonts w:asciiTheme="minorHAnsi" w:hAnsiTheme="minorHAnsi" w:cstheme="minorHAnsi"/>
        </w:rPr>
        <w:t xml:space="preserve"> </w:t>
      </w:r>
      <w:r w:rsidR="00762821" w:rsidRPr="00F80D71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W02/25/2020-2024</w:t>
      </w:r>
      <w:r w:rsidRPr="005A7863">
        <w:rPr>
          <w:rFonts w:asciiTheme="minorHAnsi" w:hAnsiTheme="minorHAnsi" w:cstheme="minorHAnsi"/>
        </w:rPr>
        <w:t xml:space="preserve"> </w:t>
      </w:r>
      <w:r w:rsidRPr="00D242D0">
        <w:rPr>
          <w:rFonts w:asciiTheme="minorHAnsi" w:hAnsiTheme="minorHAnsi" w:cstheme="minorHAnsi"/>
          <w:b/>
        </w:rPr>
        <w:t xml:space="preserve">ulega wydłużeniu do </w:t>
      </w:r>
      <w:r w:rsidR="00D242D0" w:rsidRPr="00D242D0">
        <w:rPr>
          <w:rFonts w:asciiTheme="minorHAnsi" w:hAnsiTheme="minorHAnsi" w:cstheme="minorHAnsi"/>
          <w:b/>
        </w:rPr>
        <w:t>25.04.2021 r.</w:t>
      </w:r>
    </w:p>
    <w:p w14:paraId="681F8F25" w14:textId="77777777" w:rsidR="00C11429" w:rsidRDefault="00C11429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Obowiązują </w:t>
      </w:r>
      <w:r w:rsidR="005572B0">
        <w:rPr>
          <w:rFonts w:asciiTheme="minorHAnsi" w:hAnsiTheme="minorHAnsi" w:cstheme="minorHAnsi"/>
        </w:rPr>
        <w:t>następujące działania i ograniczenia:</w:t>
      </w:r>
    </w:p>
    <w:p w14:paraId="1DC3750E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1. Ograniczenie pracy w trybie stacjonarnym w pomieszczeniach administracyjnych, laboratoriach oraz pokojach nauczycieli akademickich do niezbędnego minimum, przy przyjęciu ograniczenia do jednej osoby pracującej w pomieszczeniu w danym dniu roboczym. W wyjątkowych sytuacjach Dziekan może udzielić zgody na równoczesne przebywanie w dostatecznie dużym pomieszczeniu dwóch osób, z zachowaniem reżimu sanitarnego.</w:t>
      </w:r>
    </w:p>
    <w:p w14:paraId="6E6E622A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2. Zalecenie prowadzenia zajęć ze studentami przez nauczycieli akademickich w trybie pracy zdalnej w warunkach domowych a nie z pomieszczeń Uczelni. Dopuszcza się prowadzenie zajęć z pomieszczenia służbowego, gdy nauczyciel akademicki w warunkach domowych nie ma możliwości zapewnienia niezbędnej jakości łącza internetowego lub sytuacja rodzinna nie pozwala na właściwe prowadzenie zajęć, przy czym obowiązuje wówczas ograniczenie do jednej osoby przebywającej w pomieszczeniu,</w:t>
      </w:r>
    </w:p>
    <w:p w14:paraId="1BB8DB6C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>3. Odwołanie konsultacji i innych zajęć prowadzonych przez nauczycieli akademickich ze studentami w trybie stacjonarnym, np. badań dotyczących realizacji prac dyplomowych. W wyjątkowych sytuacjach będą one możliwe wyłącznie po wcześniejszym udzieleniu zgody przez Dziekana,</w:t>
      </w:r>
    </w:p>
    <w:p w14:paraId="1DC682F2" w14:textId="77777777" w:rsidR="00993012" w:rsidRPr="005A7863" w:rsidRDefault="00993012" w:rsidP="005A7863">
      <w:pPr>
        <w:pStyle w:val="NormalnyWeb"/>
        <w:jc w:val="both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 związku z punktem 1., uprasza się wszystkich pracowników Wydziału o kontaktowanie się z pracownikami administracji Wydziału tylko telefonicznie lub poprzez pocztę elektroniczną. W sytuacjach wyjątkowych dopuszcza się kontakt bezpośredni po uprzednim umówieniu terminu spotkania z pracownikiem administracji, przy zachowaniu reżimu sanitarnego. Sekretariat Wydziału będzie </w:t>
      </w:r>
      <w:r w:rsidRPr="005A7863">
        <w:rPr>
          <w:rFonts w:asciiTheme="minorHAnsi" w:hAnsiTheme="minorHAnsi" w:cstheme="minorHAnsi"/>
        </w:rPr>
        <w:lastRenderedPageBreak/>
        <w:t>otwarty codziennie w godz. 11:00 - 13:00, w sekcji finansowej będą dyżurowały dwie osoby - jedna osoba w zespole ds. obsługi finansów katedr, druga osoba w zespole zamówień i ewidencji mienia.</w:t>
      </w:r>
    </w:p>
    <w:p w14:paraId="639A470B" w14:textId="77777777" w:rsidR="005572B0" w:rsidRPr="00762821" w:rsidRDefault="005572B0" w:rsidP="005572B0">
      <w:pPr>
        <w:pStyle w:val="NormalnyWeb"/>
        <w:jc w:val="both"/>
        <w:rPr>
          <w:rFonts w:asciiTheme="minorHAnsi" w:hAnsiTheme="minorHAnsi" w:cstheme="minorHAnsi"/>
          <w:strike/>
          <w:color w:val="FF0000"/>
        </w:rPr>
      </w:pPr>
      <w:r w:rsidRPr="005A7863">
        <w:rPr>
          <w:rFonts w:asciiTheme="minorHAnsi" w:hAnsiTheme="minorHAnsi" w:cstheme="minorHAnsi"/>
        </w:rPr>
        <w:t xml:space="preserve">Termin obowiązywania ograniczeń może ulec wydłużeniu, w zależności od rozwoju sytuacji epidemicznej. </w:t>
      </w:r>
    </w:p>
    <w:p w14:paraId="30A455A0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2B75B2CB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5D58DD27" w14:textId="77777777"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C11429">
        <w:rPr>
          <w:rFonts w:asciiTheme="minorHAnsi" w:hAnsiTheme="minorHAnsi" w:cstheme="minorHAnsi"/>
        </w:rPr>
        <w:t>09</w:t>
      </w:r>
      <w:r w:rsidRPr="005A7863">
        <w:rPr>
          <w:rFonts w:asciiTheme="minorHAnsi" w:hAnsiTheme="minorHAnsi" w:cstheme="minorHAnsi"/>
        </w:rPr>
        <w:t>.0</w:t>
      </w:r>
      <w:r w:rsidR="00C11429">
        <w:rPr>
          <w:rFonts w:asciiTheme="minorHAnsi" w:hAnsiTheme="minorHAnsi" w:cstheme="minorHAnsi"/>
        </w:rPr>
        <w:t>4</w:t>
      </w:r>
      <w:r w:rsidRPr="005A7863">
        <w:rPr>
          <w:rFonts w:asciiTheme="minorHAnsi" w:hAnsiTheme="minorHAnsi" w:cstheme="minorHAnsi"/>
        </w:rPr>
        <w:t>.2021 r.</w:t>
      </w:r>
    </w:p>
    <w:p w14:paraId="3528FEFB" w14:textId="77777777"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15CD" w14:textId="77777777" w:rsidR="000C0C14" w:rsidRDefault="000C0C14" w:rsidP="00A11C40">
      <w:r>
        <w:separator/>
      </w:r>
    </w:p>
  </w:endnote>
  <w:endnote w:type="continuationSeparator" w:id="0">
    <w:p w14:paraId="0565B97E" w14:textId="77777777" w:rsidR="000C0C14" w:rsidRDefault="000C0C1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2C3A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AB80" w14:textId="77777777" w:rsidR="00BA3DF8" w:rsidRDefault="000C0C14">
    <w:pPr>
      <w:pStyle w:val="Stopka"/>
    </w:pPr>
  </w:p>
  <w:p w14:paraId="25C8116D" w14:textId="77777777" w:rsidR="00BA3DF8" w:rsidRDefault="000C0C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5A42" w14:textId="77777777" w:rsidR="00BA3DF8" w:rsidRDefault="000C0C14">
    <w:pPr>
      <w:pStyle w:val="Stopka"/>
    </w:pPr>
  </w:p>
  <w:p w14:paraId="6FD562A0" w14:textId="77777777" w:rsidR="00BA3DF8" w:rsidRDefault="000C0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C9B2" w14:textId="77777777" w:rsidR="000C0C14" w:rsidRDefault="000C0C14" w:rsidP="00A11C40">
      <w:r>
        <w:separator/>
      </w:r>
    </w:p>
  </w:footnote>
  <w:footnote w:type="continuationSeparator" w:id="0">
    <w:p w14:paraId="7304F85C" w14:textId="77777777" w:rsidR="000C0C14" w:rsidRDefault="000C0C1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8CC1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6F59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54EBC" wp14:editId="162A722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AE2A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A9670" wp14:editId="151A3715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0C14"/>
    <w:rsid w:val="000C75F2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67937"/>
    <w:rsid w:val="0038109B"/>
    <w:rsid w:val="00387A68"/>
    <w:rsid w:val="003B367D"/>
    <w:rsid w:val="003E0722"/>
    <w:rsid w:val="003E26E1"/>
    <w:rsid w:val="00461295"/>
    <w:rsid w:val="00473CA3"/>
    <w:rsid w:val="004B4B41"/>
    <w:rsid w:val="004C4DDA"/>
    <w:rsid w:val="00517532"/>
    <w:rsid w:val="00525035"/>
    <w:rsid w:val="00537171"/>
    <w:rsid w:val="005436C2"/>
    <w:rsid w:val="005572B0"/>
    <w:rsid w:val="00583B68"/>
    <w:rsid w:val="005A7863"/>
    <w:rsid w:val="00620E77"/>
    <w:rsid w:val="00622A56"/>
    <w:rsid w:val="00635990"/>
    <w:rsid w:val="00670CCE"/>
    <w:rsid w:val="0069197C"/>
    <w:rsid w:val="006C6EC5"/>
    <w:rsid w:val="0073566C"/>
    <w:rsid w:val="00762821"/>
    <w:rsid w:val="007643DC"/>
    <w:rsid w:val="00787A69"/>
    <w:rsid w:val="007953AA"/>
    <w:rsid w:val="007B5BA9"/>
    <w:rsid w:val="007C7626"/>
    <w:rsid w:val="00877396"/>
    <w:rsid w:val="008A74B5"/>
    <w:rsid w:val="008F4DE6"/>
    <w:rsid w:val="00926AD1"/>
    <w:rsid w:val="00956462"/>
    <w:rsid w:val="00972F58"/>
    <w:rsid w:val="00993012"/>
    <w:rsid w:val="009B233B"/>
    <w:rsid w:val="009B2903"/>
    <w:rsid w:val="009C45D1"/>
    <w:rsid w:val="009F4E51"/>
    <w:rsid w:val="00A10BA1"/>
    <w:rsid w:val="00A11C40"/>
    <w:rsid w:val="00A402BD"/>
    <w:rsid w:val="00A45978"/>
    <w:rsid w:val="00A62AFB"/>
    <w:rsid w:val="00A9057F"/>
    <w:rsid w:val="00AA4A5F"/>
    <w:rsid w:val="00B5712D"/>
    <w:rsid w:val="00B61806"/>
    <w:rsid w:val="00B773BF"/>
    <w:rsid w:val="00BE2973"/>
    <w:rsid w:val="00C11429"/>
    <w:rsid w:val="00C4682B"/>
    <w:rsid w:val="00C52DC6"/>
    <w:rsid w:val="00C73527"/>
    <w:rsid w:val="00C92EBD"/>
    <w:rsid w:val="00CB0F6D"/>
    <w:rsid w:val="00CE1FF2"/>
    <w:rsid w:val="00D15002"/>
    <w:rsid w:val="00D242D0"/>
    <w:rsid w:val="00D2605E"/>
    <w:rsid w:val="00D373BA"/>
    <w:rsid w:val="00D61984"/>
    <w:rsid w:val="00DA6D24"/>
    <w:rsid w:val="00DA78FB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80D71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42F6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D83E-4AAE-4938-AED7-73EC7437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2021-02-15T09:46:00Z</cp:lastPrinted>
  <dcterms:created xsi:type="dcterms:W3CDTF">2021-04-09T10:04:00Z</dcterms:created>
  <dcterms:modified xsi:type="dcterms:W3CDTF">2021-04-09T10:04:00Z</dcterms:modified>
</cp:coreProperties>
</file>