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46F4" w14:textId="01BBB339" w:rsidR="00D603CA" w:rsidRPr="0095598D" w:rsidRDefault="00310F43" w:rsidP="00310F4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D603CA" w:rsidRPr="0095598D">
        <w:rPr>
          <w:b/>
          <w:sz w:val="36"/>
          <w:szCs w:val="36"/>
        </w:rPr>
        <w:t>HARMONOGRAM LETNIEJ SESJI EGZAMINACYJNEJ   20</w:t>
      </w:r>
      <w:r w:rsidR="005D7742">
        <w:rPr>
          <w:b/>
          <w:sz w:val="36"/>
          <w:szCs w:val="36"/>
        </w:rPr>
        <w:t>2</w:t>
      </w:r>
      <w:r w:rsidR="00637467">
        <w:rPr>
          <w:b/>
          <w:sz w:val="36"/>
          <w:szCs w:val="36"/>
        </w:rPr>
        <w:t>3</w:t>
      </w:r>
      <w:r w:rsidR="00D603CA" w:rsidRPr="0095598D">
        <w:rPr>
          <w:b/>
          <w:sz w:val="36"/>
          <w:szCs w:val="36"/>
        </w:rPr>
        <w:t>/202</w:t>
      </w:r>
      <w:r w:rsidR="00637467">
        <w:rPr>
          <w:b/>
          <w:sz w:val="36"/>
          <w:szCs w:val="36"/>
        </w:rPr>
        <w:t>4</w:t>
      </w:r>
      <w:r w:rsidR="00D603CA" w:rsidRPr="0095598D">
        <w:rPr>
          <w:b/>
          <w:sz w:val="36"/>
          <w:szCs w:val="36"/>
        </w:rPr>
        <w:t xml:space="preserve"> </w:t>
      </w:r>
    </w:p>
    <w:p w14:paraId="199D06F0" w14:textId="4CCF4C27" w:rsidR="00EC0787" w:rsidRDefault="00D603CA" w:rsidP="006254B0">
      <w:pPr>
        <w:jc w:val="center"/>
        <w:rPr>
          <w:b/>
          <w:sz w:val="36"/>
          <w:szCs w:val="36"/>
        </w:rPr>
      </w:pPr>
      <w:r w:rsidRPr="0095598D">
        <w:rPr>
          <w:b/>
          <w:sz w:val="36"/>
          <w:szCs w:val="36"/>
        </w:rPr>
        <w:t>STUDIA II STOPNIA NIESTACJONARNE</w:t>
      </w:r>
    </w:p>
    <w:tbl>
      <w:tblPr>
        <w:tblStyle w:val="Tabela-Siatka"/>
        <w:tblW w:w="14880" w:type="dxa"/>
        <w:tblLook w:val="04A0" w:firstRow="1" w:lastRow="0" w:firstColumn="1" w:lastColumn="0" w:noHBand="0" w:noVBand="1"/>
      </w:tblPr>
      <w:tblGrid>
        <w:gridCol w:w="1404"/>
        <w:gridCol w:w="2277"/>
        <w:gridCol w:w="2268"/>
        <w:gridCol w:w="2410"/>
        <w:gridCol w:w="2409"/>
        <w:gridCol w:w="1985"/>
        <w:gridCol w:w="2127"/>
      </w:tblGrid>
      <w:tr w:rsidR="009A0F1F" w:rsidRPr="00EB4788" w14:paraId="0756B0B6" w14:textId="2BE1A8D8" w:rsidTr="000D5626">
        <w:trPr>
          <w:trHeight w:val="323"/>
        </w:trPr>
        <w:tc>
          <w:tcPr>
            <w:tcW w:w="1404" w:type="dxa"/>
            <w:tcBorders>
              <w:tr2bl w:val="single" w:sz="4" w:space="0" w:color="auto"/>
            </w:tcBorders>
            <w:vAlign w:val="center"/>
          </w:tcPr>
          <w:p w14:paraId="1418CB0F" w14:textId="77777777" w:rsidR="009A0F1F" w:rsidRPr="00EB4788" w:rsidRDefault="009A0F1F" w:rsidP="004143BC">
            <w:pPr>
              <w:rPr>
                <w:b/>
                <w:sz w:val="12"/>
                <w:szCs w:val="12"/>
              </w:rPr>
            </w:pPr>
            <w:bookmarkStart w:id="0" w:name="_Hlk69153331"/>
            <w:r w:rsidRPr="00EB4788">
              <w:rPr>
                <w:b/>
                <w:sz w:val="12"/>
                <w:szCs w:val="12"/>
              </w:rPr>
              <w:t>Dzień</w:t>
            </w:r>
          </w:p>
          <w:p w14:paraId="1632B35A" w14:textId="77777777" w:rsidR="009A0F1F" w:rsidRPr="00EB4788" w:rsidRDefault="009A0F1F" w:rsidP="004143BC">
            <w:pPr>
              <w:jc w:val="right"/>
              <w:rPr>
                <w:b/>
                <w:sz w:val="12"/>
                <w:szCs w:val="12"/>
              </w:rPr>
            </w:pPr>
            <w:r w:rsidRPr="00EB4788">
              <w:rPr>
                <w:b/>
                <w:sz w:val="12"/>
                <w:szCs w:val="12"/>
              </w:rPr>
              <w:t>semestr/</w:t>
            </w:r>
          </w:p>
          <w:p w14:paraId="32174050" w14:textId="77777777" w:rsidR="009A0F1F" w:rsidRPr="00EB4788" w:rsidRDefault="009A0F1F" w:rsidP="004143BC">
            <w:pPr>
              <w:jc w:val="right"/>
              <w:rPr>
                <w:b/>
              </w:rPr>
            </w:pPr>
            <w:r w:rsidRPr="00EB4788">
              <w:rPr>
                <w:b/>
                <w:sz w:val="12"/>
                <w:szCs w:val="12"/>
              </w:rPr>
              <w:t>specjalność</w:t>
            </w:r>
          </w:p>
        </w:tc>
        <w:tc>
          <w:tcPr>
            <w:tcW w:w="2277" w:type="dxa"/>
            <w:vAlign w:val="center"/>
          </w:tcPr>
          <w:p w14:paraId="2E5DC55F" w14:textId="7D58BCF6" w:rsidR="009A0F1F" w:rsidRDefault="009A0F1F" w:rsidP="004143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42F15">
              <w:rPr>
                <w:b/>
              </w:rPr>
              <w:t>9</w:t>
            </w:r>
            <w:r w:rsidRPr="00EB4788">
              <w:rPr>
                <w:b/>
              </w:rPr>
              <w:t>.06</w:t>
            </w:r>
          </w:p>
          <w:p w14:paraId="410B14E1" w14:textId="5E699AE9" w:rsidR="005461D4" w:rsidRPr="00EB4788" w:rsidRDefault="005461D4" w:rsidP="004143BC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468CED7" w14:textId="3F466D0C" w:rsidR="009A0F1F" w:rsidRDefault="00A42F15" w:rsidP="004143B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A0F1F" w:rsidRPr="00EB4788">
              <w:rPr>
                <w:b/>
              </w:rPr>
              <w:t>.06</w:t>
            </w:r>
          </w:p>
          <w:p w14:paraId="612CD114" w14:textId="572204F1" w:rsidR="005461D4" w:rsidRPr="00EB4788" w:rsidRDefault="005461D4" w:rsidP="004143BC">
            <w:pPr>
              <w:jc w:val="center"/>
              <w:rPr>
                <w:b/>
              </w:rPr>
            </w:pPr>
            <w:r>
              <w:rPr>
                <w:b/>
              </w:rPr>
              <w:t>NIEDZIELA</w:t>
            </w:r>
          </w:p>
        </w:tc>
        <w:tc>
          <w:tcPr>
            <w:tcW w:w="2410" w:type="dxa"/>
            <w:vAlign w:val="center"/>
          </w:tcPr>
          <w:p w14:paraId="3CADCEB3" w14:textId="1CB26EFC" w:rsidR="009A0F1F" w:rsidRDefault="009A0F1F" w:rsidP="00D603C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42F15">
              <w:rPr>
                <w:b/>
              </w:rPr>
              <w:t>6</w:t>
            </w:r>
            <w:r w:rsidRPr="00EB4788">
              <w:rPr>
                <w:b/>
              </w:rPr>
              <w:t>.0</w:t>
            </w:r>
            <w:r>
              <w:rPr>
                <w:b/>
              </w:rPr>
              <w:t>7</w:t>
            </w:r>
          </w:p>
          <w:p w14:paraId="0F5DE833" w14:textId="72DF7DEB" w:rsidR="005461D4" w:rsidRPr="00EB4788" w:rsidRDefault="005461D4" w:rsidP="00D603CA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2409" w:type="dxa"/>
            <w:vAlign w:val="center"/>
          </w:tcPr>
          <w:p w14:paraId="4F2469AA" w14:textId="523E0F9D" w:rsidR="009A0F1F" w:rsidRDefault="009A0F1F" w:rsidP="00D603C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42F15">
              <w:rPr>
                <w:b/>
              </w:rPr>
              <w:t>7</w:t>
            </w:r>
            <w:r w:rsidRPr="00EB4788">
              <w:rPr>
                <w:b/>
              </w:rPr>
              <w:t>.0</w:t>
            </w:r>
            <w:r>
              <w:rPr>
                <w:b/>
              </w:rPr>
              <w:t>7</w:t>
            </w:r>
          </w:p>
          <w:p w14:paraId="20A1B0A4" w14:textId="42F68FF9" w:rsidR="005461D4" w:rsidRPr="00EB4788" w:rsidRDefault="005461D4" w:rsidP="00D603CA">
            <w:pPr>
              <w:jc w:val="center"/>
              <w:rPr>
                <w:b/>
              </w:rPr>
            </w:pPr>
            <w:r>
              <w:rPr>
                <w:b/>
              </w:rPr>
              <w:t>NIEDZIELA</w:t>
            </w:r>
          </w:p>
        </w:tc>
        <w:tc>
          <w:tcPr>
            <w:tcW w:w="1985" w:type="dxa"/>
          </w:tcPr>
          <w:p w14:paraId="07FE2EE8" w14:textId="22067684" w:rsidR="009A0F1F" w:rsidRDefault="00A42F15" w:rsidP="00D603C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9A0F1F">
              <w:rPr>
                <w:b/>
              </w:rPr>
              <w:t>.07</w:t>
            </w:r>
          </w:p>
          <w:p w14:paraId="41A5203B" w14:textId="3D5A3FE4" w:rsidR="005461D4" w:rsidRDefault="005461D4" w:rsidP="00D603CA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2127" w:type="dxa"/>
          </w:tcPr>
          <w:p w14:paraId="4A51DDDA" w14:textId="1970D9F6" w:rsidR="009A0F1F" w:rsidRDefault="00A42F15" w:rsidP="00D603C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1C1E7D">
              <w:rPr>
                <w:b/>
              </w:rPr>
              <w:t>.</w:t>
            </w:r>
            <w:r w:rsidR="009A0F1F">
              <w:rPr>
                <w:b/>
              </w:rPr>
              <w:t>07</w:t>
            </w:r>
          </w:p>
          <w:p w14:paraId="0B171E98" w14:textId="41B8CDBC" w:rsidR="005461D4" w:rsidRDefault="005461D4" w:rsidP="00D603CA">
            <w:pPr>
              <w:jc w:val="center"/>
              <w:rPr>
                <w:b/>
              </w:rPr>
            </w:pPr>
            <w:r>
              <w:rPr>
                <w:b/>
              </w:rPr>
              <w:t>NIEDZIELA</w:t>
            </w:r>
          </w:p>
        </w:tc>
      </w:tr>
      <w:tr w:rsidR="00017282" w:rsidRPr="00421142" w14:paraId="1FA3C7C6" w14:textId="77777777" w:rsidTr="000F43EE">
        <w:trPr>
          <w:trHeight w:val="1868"/>
        </w:trPr>
        <w:tc>
          <w:tcPr>
            <w:tcW w:w="1404" w:type="dxa"/>
            <w:vAlign w:val="center"/>
          </w:tcPr>
          <w:p w14:paraId="30A009E4" w14:textId="77777777" w:rsidR="007330AB" w:rsidRPr="00EA2DB0" w:rsidRDefault="007330AB" w:rsidP="00EA2DB0">
            <w:pPr>
              <w:jc w:val="center"/>
            </w:pPr>
            <w:r w:rsidRPr="00EA2DB0">
              <w:t>1 semestr</w:t>
            </w:r>
          </w:p>
          <w:p w14:paraId="711EA3F1" w14:textId="06A82EB2" w:rsidR="00017282" w:rsidRPr="00EA2DB0" w:rsidRDefault="007330AB" w:rsidP="00EA2DB0">
            <w:pPr>
              <w:jc w:val="center"/>
            </w:pPr>
            <w:bookmarkStart w:id="1" w:name="_GoBack"/>
            <w:bookmarkEnd w:id="1"/>
            <w:r w:rsidRPr="00EA2DB0">
              <w:t>wspólne</w:t>
            </w:r>
          </w:p>
        </w:tc>
        <w:tc>
          <w:tcPr>
            <w:tcW w:w="2277" w:type="dxa"/>
            <w:shd w:val="clear" w:color="auto" w:fill="FFFFFF" w:themeFill="background1"/>
          </w:tcPr>
          <w:p w14:paraId="14BDDE2B" w14:textId="77777777" w:rsidR="00C11B1D" w:rsidRPr="00EA2DB0" w:rsidRDefault="00C11B1D" w:rsidP="00EA2DB0">
            <w:pPr>
              <w:jc w:val="center"/>
            </w:pPr>
            <w:r w:rsidRPr="00EA2DB0">
              <w:t>Dynamika budowli</w:t>
            </w:r>
          </w:p>
          <w:p w14:paraId="5300CF84" w14:textId="30AFA9D2" w:rsidR="00C11B1D" w:rsidRPr="00EA2DB0" w:rsidRDefault="00AB1946" w:rsidP="00EA2DB0">
            <w:pPr>
              <w:jc w:val="center"/>
            </w:pPr>
            <w:r>
              <w:t>prof. P. Ruta</w:t>
            </w:r>
          </w:p>
          <w:p w14:paraId="6125E81F" w14:textId="77777777" w:rsidR="00C11B1D" w:rsidRPr="00EA2DB0" w:rsidRDefault="00C11B1D" w:rsidP="00EA2DB0">
            <w:pPr>
              <w:jc w:val="center"/>
            </w:pPr>
            <w:r w:rsidRPr="00EA2DB0">
              <w:t>8-10</w:t>
            </w:r>
          </w:p>
          <w:p w14:paraId="0646E00E" w14:textId="6656154C" w:rsidR="00C11B1D" w:rsidRPr="00EA2DB0" w:rsidRDefault="00C11B1D" w:rsidP="00EA2DB0">
            <w:pPr>
              <w:jc w:val="center"/>
            </w:pPr>
            <w:r w:rsidRPr="00EA2DB0">
              <w:t>1</w:t>
            </w:r>
            <w:r w:rsidR="00B86E45">
              <w:t>02 C7</w:t>
            </w:r>
          </w:p>
          <w:p w14:paraId="3F844970" w14:textId="676AAD0F" w:rsidR="00D36E7F" w:rsidRPr="00EA2DB0" w:rsidRDefault="00D36E7F" w:rsidP="00EA2DB0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FF" w:themeFill="background1"/>
          </w:tcPr>
          <w:p w14:paraId="7CBEFE62" w14:textId="77777777" w:rsidR="007330AB" w:rsidRPr="00EA2DB0" w:rsidRDefault="007330AB" w:rsidP="00EA2DB0">
            <w:pPr>
              <w:jc w:val="center"/>
            </w:pPr>
            <w:r w:rsidRPr="00EA2DB0">
              <w:t>Matematyka - wybrane zagadnienia</w:t>
            </w:r>
          </w:p>
          <w:p w14:paraId="4631F594" w14:textId="31B742CB" w:rsidR="007330AB" w:rsidRPr="00EA2DB0" w:rsidRDefault="007330AB" w:rsidP="00EA2DB0">
            <w:pPr>
              <w:jc w:val="center"/>
            </w:pPr>
            <w:r w:rsidRPr="00EA2DB0">
              <w:t xml:space="preserve">dr </w:t>
            </w:r>
            <w:r w:rsidR="00313E88" w:rsidRPr="00EA2DB0">
              <w:t xml:space="preserve">M. </w:t>
            </w:r>
            <w:r w:rsidR="00327941">
              <w:t>Teichgraeber</w:t>
            </w:r>
          </w:p>
          <w:p w14:paraId="35F5C748" w14:textId="29AD0B70" w:rsidR="00017282" w:rsidRPr="00EA2DB0" w:rsidRDefault="002A04FD" w:rsidP="00EA2DB0">
            <w:pPr>
              <w:jc w:val="center"/>
            </w:pPr>
            <w:r w:rsidRPr="00EA2DB0">
              <w:t>1</w:t>
            </w:r>
            <w:r w:rsidR="00D35C09">
              <w:t>6</w:t>
            </w:r>
            <w:r w:rsidR="007330AB" w:rsidRPr="00EA2DB0">
              <w:t>-1</w:t>
            </w:r>
            <w:r w:rsidR="00D35C09">
              <w:t>8</w:t>
            </w:r>
          </w:p>
          <w:p w14:paraId="51023550" w14:textId="5C6058BB" w:rsidR="00A90B40" w:rsidRPr="00EA2DB0" w:rsidRDefault="00D81EDF" w:rsidP="00EA2DB0">
            <w:pPr>
              <w:jc w:val="center"/>
            </w:pPr>
            <w:r w:rsidRPr="00EA2DB0">
              <w:t>1</w:t>
            </w:r>
            <w:r w:rsidR="00D14DE2">
              <w:t>02 C7</w:t>
            </w:r>
          </w:p>
        </w:tc>
        <w:tc>
          <w:tcPr>
            <w:tcW w:w="2410" w:type="dxa"/>
            <w:shd w:val="clear" w:color="auto" w:fill="FFFFFF" w:themeFill="background1"/>
          </w:tcPr>
          <w:p w14:paraId="037132AD" w14:textId="4C4ED7F4" w:rsidR="00AF55E0" w:rsidRPr="00EA2DB0" w:rsidRDefault="0029255D" w:rsidP="00EA2DB0">
            <w:pPr>
              <w:jc w:val="center"/>
            </w:pPr>
            <w:r w:rsidRPr="00EA2DB0">
              <w:t>Mechanika Budow</w:t>
            </w:r>
            <w:r w:rsidR="00366063" w:rsidRPr="00EA2DB0">
              <w:t>li</w:t>
            </w:r>
          </w:p>
          <w:p w14:paraId="73935E95" w14:textId="57B02587" w:rsidR="00AF55E0" w:rsidRPr="00EA2DB0" w:rsidRDefault="00AF55E0" w:rsidP="00EA2DB0">
            <w:pPr>
              <w:jc w:val="center"/>
            </w:pPr>
            <w:r w:rsidRPr="00EA2DB0">
              <w:t>dr R. Hołubowski</w:t>
            </w:r>
          </w:p>
          <w:p w14:paraId="00EC3B82" w14:textId="77777777" w:rsidR="006E4D5C" w:rsidRDefault="000742A5" w:rsidP="00EA2DB0">
            <w:pPr>
              <w:jc w:val="center"/>
            </w:pPr>
            <w:r w:rsidRPr="00EA2DB0">
              <w:t xml:space="preserve">8-10 </w:t>
            </w:r>
          </w:p>
          <w:p w14:paraId="55840FB1" w14:textId="6A485E1F" w:rsidR="000742A5" w:rsidRPr="00EA2DB0" w:rsidRDefault="000742A5" w:rsidP="00EA2DB0">
            <w:pPr>
              <w:jc w:val="center"/>
            </w:pPr>
            <w:r w:rsidRPr="00EA2DB0">
              <w:t>1</w:t>
            </w:r>
            <w:r w:rsidR="00D54D9C">
              <w:t>02 C7</w:t>
            </w:r>
          </w:p>
          <w:p w14:paraId="5B404E66" w14:textId="63130F5E" w:rsidR="00AF55E0" w:rsidRPr="00EA2DB0" w:rsidRDefault="00AF55E0" w:rsidP="00EA2DB0">
            <w:pPr>
              <w:jc w:val="center"/>
            </w:pPr>
          </w:p>
          <w:p w14:paraId="5CC41FEB" w14:textId="67D218B0" w:rsidR="00A90B40" w:rsidRPr="00EA2DB0" w:rsidRDefault="00A90B40" w:rsidP="00EA2DB0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14:paraId="4E0BB587" w14:textId="77777777" w:rsidR="00C11B1D" w:rsidRPr="00EA2DB0" w:rsidRDefault="00C11B1D" w:rsidP="00EA2DB0">
            <w:pPr>
              <w:jc w:val="center"/>
            </w:pPr>
            <w:r w:rsidRPr="00EA2DB0">
              <w:t>Dynamika budowli</w:t>
            </w:r>
          </w:p>
          <w:p w14:paraId="323FE1AA" w14:textId="4C4D8A80" w:rsidR="00C11B1D" w:rsidRPr="00EA2DB0" w:rsidRDefault="00AB1946" w:rsidP="00EA2DB0">
            <w:pPr>
              <w:jc w:val="center"/>
            </w:pPr>
            <w:r>
              <w:t>prof. P. Ruta</w:t>
            </w:r>
          </w:p>
          <w:p w14:paraId="57C108F4" w14:textId="77777777" w:rsidR="00C11B1D" w:rsidRPr="00EA2DB0" w:rsidRDefault="00C11B1D" w:rsidP="00EA2DB0">
            <w:pPr>
              <w:jc w:val="center"/>
            </w:pPr>
            <w:r w:rsidRPr="00EA2DB0">
              <w:t>8-10</w:t>
            </w:r>
          </w:p>
          <w:p w14:paraId="6B095CC0" w14:textId="070DB835" w:rsidR="00FF7032" w:rsidRPr="00EA2DB0" w:rsidRDefault="00B86E45" w:rsidP="00EA2DB0">
            <w:pPr>
              <w:jc w:val="center"/>
            </w:pPr>
            <w:r>
              <w:t>102 C7</w:t>
            </w:r>
          </w:p>
        </w:tc>
        <w:tc>
          <w:tcPr>
            <w:tcW w:w="1985" w:type="dxa"/>
            <w:shd w:val="clear" w:color="auto" w:fill="FFFFFF" w:themeFill="background1"/>
          </w:tcPr>
          <w:p w14:paraId="0BCB7BA0" w14:textId="651FF3F9" w:rsidR="007330AB" w:rsidRPr="00EA2DB0" w:rsidRDefault="007330AB" w:rsidP="00191F2F">
            <w:r w:rsidRPr="00EA2DB0">
              <w:t>M</w:t>
            </w:r>
            <w:r w:rsidR="005B4B0C" w:rsidRPr="00EA2DB0">
              <w:t>e</w:t>
            </w:r>
            <w:r w:rsidRPr="00EA2DB0">
              <w:t>chanika Budowli</w:t>
            </w:r>
          </w:p>
          <w:p w14:paraId="7F89EDCA" w14:textId="140653AC" w:rsidR="002325DA" w:rsidRPr="00EA2DB0" w:rsidRDefault="002325DA" w:rsidP="00EA2DB0">
            <w:pPr>
              <w:jc w:val="center"/>
            </w:pPr>
            <w:r w:rsidRPr="00EA2DB0">
              <w:t>dr R. Hołubowski</w:t>
            </w:r>
          </w:p>
          <w:p w14:paraId="60EFA87F" w14:textId="77777777" w:rsidR="006E4D5C" w:rsidRDefault="002325DA" w:rsidP="00EA2DB0">
            <w:pPr>
              <w:jc w:val="center"/>
            </w:pPr>
            <w:r w:rsidRPr="00EA2DB0">
              <w:t xml:space="preserve">8-10 </w:t>
            </w:r>
          </w:p>
          <w:p w14:paraId="3962EF3F" w14:textId="6B185B93" w:rsidR="002325DA" w:rsidRPr="00EA2DB0" w:rsidRDefault="002325DA" w:rsidP="00EA2DB0">
            <w:pPr>
              <w:jc w:val="center"/>
            </w:pPr>
            <w:r w:rsidRPr="00EA2DB0">
              <w:t>1</w:t>
            </w:r>
            <w:r w:rsidR="00D54D9C">
              <w:t>02 C7</w:t>
            </w:r>
          </w:p>
          <w:p w14:paraId="51C4B245" w14:textId="77777777" w:rsidR="002325DA" w:rsidRPr="00EA2DB0" w:rsidRDefault="002325DA" w:rsidP="00EA2DB0">
            <w:pPr>
              <w:jc w:val="center"/>
            </w:pPr>
          </w:p>
          <w:p w14:paraId="2E1BAC4F" w14:textId="76AE2A5D" w:rsidR="002325DA" w:rsidRPr="00EA2DB0" w:rsidRDefault="002325DA" w:rsidP="00EA2DB0">
            <w:pPr>
              <w:jc w:val="center"/>
            </w:pPr>
          </w:p>
          <w:p w14:paraId="129C1F8F" w14:textId="77777777" w:rsidR="002325DA" w:rsidRPr="00EA2DB0" w:rsidRDefault="002325DA" w:rsidP="00EA2DB0">
            <w:pPr>
              <w:jc w:val="center"/>
            </w:pPr>
          </w:p>
          <w:p w14:paraId="61381E8B" w14:textId="49CF753C" w:rsidR="00FF7032" w:rsidRPr="00EA2DB0" w:rsidRDefault="00FF7032" w:rsidP="00EA2DB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14:paraId="7FF95CAA" w14:textId="77777777" w:rsidR="00871C65" w:rsidRPr="00EA2DB0" w:rsidRDefault="00871C65" w:rsidP="00EA2DB0">
            <w:pPr>
              <w:jc w:val="center"/>
            </w:pPr>
            <w:r w:rsidRPr="00EA2DB0">
              <w:t>Matematyka - wybrane zagadnienia</w:t>
            </w:r>
          </w:p>
          <w:p w14:paraId="1C64F0AD" w14:textId="56CA7A0F" w:rsidR="00871C65" w:rsidRPr="00EA2DB0" w:rsidRDefault="00871C65" w:rsidP="00EA2DB0">
            <w:pPr>
              <w:jc w:val="center"/>
            </w:pPr>
            <w:r w:rsidRPr="00EA2DB0">
              <w:t xml:space="preserve">dr </w:t>
            </w:r>
            <w:r w:rsidR="00313E88" w:rsidRPr="00EA2DB0">
              <w:t xml:space="preserve">M. </w:t>
            </w:r>
            <w:r w:rsidR="00327941">
              <w:t>Teichgraeber</w:t>
            </w:r>
          </w:p>
          <w:p w14:paraId="6771EDB1" w14:textId="4E04C16C" w:rsidR="00871C65" w:rsidRPr="00EA2DB0" w:rsidRDefault="00091988" w:rsidP="00EA2DB0">
            <w:pPr>
              <w:jc w:val="center"/>
            </w:pPr>
            <w:r>
              <w:t>9</w:t>
            </w:r>
            <w:r w:rsidR="00871C65" w:rsidRPr="00EA2DB0">
              <w:t>-1</w:t>
            </w:r>
            <w:r>
              <w:t>1</w:t>
            </w:r>
          </w:p>
          <w:p w14:paraId="18B89F22" w14:textId="11A70A10" w:rsidR="00871C65" w:rsidRPr="00EA2DB0" w:rsidRDefault="00D14DE2" w:rsidP="00EA2DB0">
            <w:pPr>
              <w:jc w:val="center"/>
            </w:pPr>
            <w:r>
              <w:t>102 C7</w:t>
            </w:r>
          </w:p>
          <w:p w14:paraId="40F8B0CF" w14:textId="01023DDB" w:rsidR="00FF7032" w:rsidRPr="00EA2DB0" w:rsidRDefault="00FF7032" w:rsidP="00EA2DB0">
            <w:pPr>
              <w:jc w:val="center"/>
            </w:pPr>
          </w:p>
        </w:tc>
      </w:tr>
      <w:tr w:rsidR="009A0F1F" w:rsidRPr="00421142" w14:paraId="7D749C2E" w14:textId="360CE63E" w:rsidTr="00346E64">
        <w:trPr>
          <w:trHeight w:val="1021"/>
        </w:trPr>
        <w:tc>
          <w:tcPr>
            <w:tcW w:w="1404" w:type="dxa"/>
            <w:vAlign w:val="center"/>
          </w:tcPr>
          <w:p w14:paraId="334240A7" w14:textId="0E667063" w:rsidR="009A0F1F" w:rsidRPr="00EA2DB0" w:rsidRDefault="005461D4" w:rsidP="004143BC">
            <w:pPr>
              <w:jc w:val="center"/>
            </w:pPr>
            <w:r w:rsidRPr="00EA2DB0">
              <w:t>3</w:t>
            </w:r>
            <w:r w:rsidR="009A0F1F" w:rsidRPr="00EA2DB0">
              <w:t xml:space="preserve"> semestr BTO</w:t>
            </w:r>
          </w:p>
        </w:tc>
        <w:tc>
          <w:tcPr>
            <w:tcW w:w="2277" w:type="dxa"/>
            <w:shd w:val="clear" w:color="auto" w:fill="FFFFFF" w:themeFill="background1"/>
          </w:tcPr>
          <w:p w14:paraId="21F23C56" w14:textId="77777777" w:rsidR="009A0F1F" w:rsidRPr="00EA2DB0" w:rsidRDefault="009A0F1F" w:rsidP="00D603CA">
            <w:pPr>
              <w:jc w:val="center"/>
            </w:pPr>
            <w:r w:rsidRPr="00EA2DB0">
              <w:t>Organizacja robót budowlanych 2</w:t>
            </w:r>
          </w:p>
          <w:p w14:paraId="481053AB" w14:textId="3133E1CF" w:rsidR="009A0F1F" w:rsidRPr="00EA2DB0" w:rsidRDefault="007A7FA1" w:rsidP="00D603CA">
            <w:pPr>
              <w:jc w:val="center"/>
            </w:pPr>
            <w:r w:rsidRPr="00EA2DB0">
              <w:t>d</w:t>
            </w:r>
            <w:r w:rsidR="006F09F6" w:rsidRPr="00EA2DB0">
              <w:t>r M. Podolski</w:t>
            </w:r>
          </w:p>
          <w:p w14:paraId="7B2C4A73" w14:textId="77777777" w:rsidR="009A0F1F" w:rsidRPr="00EA2DB0" w:rsidRDefault="009A0F1F" w:rsidP="005461D4">
            <w:pPr>
              <w:jc w:val="center"/>
            </w:pPr>
            <w:r w:rsidRPr="00EA2DB0">
              <w:t>1</w:t>
            </w:r>
            <w:r w:rsidR="005461D4" w:rsidRPr="00EA2DB0">
              <w:t>2</w:t>
            </w:r>
            <w:r w:rsidRPr="00EA2DB0">
              <w:t>-1</w:t>
            </w:r>
            <w:r w:rsidR="005461D4" w:rsidRPr="00EA2DB0">
              <w:t>4</w:t>
            </w:r>
          </w:p>
          <w:p w14:paraId="07661AF1" w14:textId="26801DC2" w:rsidR="001B67EF" w:rsidRPr="00EA2DB0" w:rsidRDefault="00D71FC8" w:rsidP="005461D4">
            <w:pPr>
              <w:jc w:val="center"/>
            </w:pPr>
            <w:r>
              <w:t>301  C7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915CCA4" w14:textId="77777777" w:rsidR="009A0F1F" w:rsidRPr="00EA2DB0" w:rsidRDefault="009A0F1F" w:rsidP="00FF0667">
            <w:pPr>
              <w:jc w:val="center"/>
            </w:pPr>
            <w:r w:rsidRPr="00EA2DB0">
              <w:t>Metody realizacji obiektów budowlanych 2</w:t>
            </w:r>
          </w:p>
          <w:p w14:paraId="245858B7" w14:textId="647EF919" w:rsidR="009A0F1F" w:rsidRPr="00EA2DB0" w:rsidRDefault="009A0F1F" w:rsidP="00FF0667">
            <w:pPr>
              <w:jc w:val="center"/>
            </w:pPr>
            <w:r w:rsidRPr="00EA2DB0">
              <w:t xml:space="preserve">dr </w:t>
            </w:r>
            <w:r w:rsidR="0061492D" w:rsidRPr="00EA2DB0">
              <w:t>M. Podolski</w:t>
            </w:r>
          </w:p>
          <w:p w14:paraId="471F5723" w14:textId="77777777" w:rsidR="009A0F1F" w:rsidRPr="00EA2DB0" w:rsidRDefault="005461D4" w:rsidP="005461D4">
            <w:pPr>
              <w:jc w:val="center"/>
            </w:pPr>
            <w:r w:rsidRPr="00EA2DB0">
              <w:t>12-14</w:t>
            </w:r>
          </w:p>
          <w:p w14:paraId="73245442" w14:textId="158B7017" w:rsidR="00F549DD" w:rsidRPr="00EA2DB0" w:rsidRDefault="00B7214E" w:rsidP="00B7214E">
            <w:r>
              <w:t xml:space="preserve">                101 C7</w:t>
            </w:r>
          </w:p>
        </w:tc>
        <w:tc>
          <w:tcPr>
            <w:tcW w:w="2410" w:type="dxa"/>
            <w:shd w:val="clear" w:color="auto" w:fill="FFFFFF" w:themeFill="background1"/>
          </w:tcPr>
          <w:p w14:paraId="78DEE5A5" w14:textId="77777777" w:rsidR="009A0F1F" w:rsidRPr="00EA2DB0" w:rsidRDefault="009A0F1F" w:rsidP="00421142">
            <w:pPr>
              <w:jc w:val="center"/>
            </w:pPr>
            <w:r w:rsidRPr="00EA2DB0">
              <w:t>Organizacja robót budowlanych 2</w:t>
            </w:r>
          </w:p>
          <w:p w14:paraId="1A1CEF6B" w14:textId="667A57A1" w:rsidR="009A0F1F" w:rsidRPr="00EA2DB0" w:rsidRDefault="005262E1" w:rsidP="00421142">
            <w:pPr>
              <w:jc w:val="center"/>
            </w:pPr>
            <w:r w:rsidRPr="00EA2DB0">
              <w:t>dr M. Podolski</w:t>
            </w:r>
          </w:p>
          <w:p w14:paraId="6EAEA91D" w14:textId="77777777" w:rsidR="009A0F1F" w:rsidRPr="00EA2DB0" w:rsidRDefault="009A0F1F" w:rsidP="005461D4">
            <w:pPr>
              <w:jc w:val="center"/>
            </w:pPr>
            <w:r w:rsidRPr="00EA2DB0">
              <w:t>1</w:t>
            </w:r>
            <w:r w:rsidR="005461D4" w:rsidRPr="00EA2DB0">
              <w:t>2</w:t>
            </w:r>
            <w:r w:rsidRPr="00EA2DB0">
              <w:t>-1</w:t>
            </w:r>
            <w:r w:rsidR="005461D4" w:rsidRPr="00EA2DB0">
              <w:t>4</w:t>
            </w:r>
          </w:p>
          <w:p w14:paraId="7395115F" w14:textId="31E150B5" w:rsidR="001B37C5" w:rsidRPr="00EA2DB0" w:rsidRDefault="00D71FC8" w:rsidP="005461D4">
            <w:pPr>
              <w:jc w:val="center"/>
            </w:pPr>
            <w:r>
              <w:t>301 C7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77A3B71" w14:textId="77777777" w:rsidR="009A0F1F" w:rsidRPr="00EA2DB0" w:rsidRDefault="009A0F1F" w:rsidP="00E05EE9">
            <w:pPr>
              <w:jc w:val="center"/>
            </w:pPr>
            <w:r w:rsidRPr="00EA2DB0">
              <w:t>Metody realizacji obiektów budowlanych 2</w:t>
            </w:r>
          </w:p>
          <w:p w14:paraId="274753B1" w14:textId="45CFFD4B" w:rsidR="009A0F1F" w:rsidRPr="00EA2DB0" w:rsidRDefault="009A0F1F" w:rsidP="00E05EE9">
            <w:pPr>
              <w:jc w:val="center"/>
            </w:pPr>
            <w:r w:rsidRPr="00EA2DB0">
              <w:t xml:space="preserve">dr </w:t>
            </w:r>
            <w:r w:rsidR="0061492D" w:rsidRPr="00EA2DB0">
              <w:t>M. Podolski</w:t>
            </w:r>
          </w:p>
          <w:p w14:paraId="58F2FCBC" w14:textId="77777777" w:rsidR="009A0F1F" w:rsidRPr="00EA2DB0" w:rsidRDefault="009A0F1F" w:rsidP="005461D4">
            <w:pPr>
              <w:jc w:val="center"/>
            </w:pPr>
            <w:r w:rsidRPr="00EA2DB0">
              <w:t>1</w:t>
            </w:r>
            <w:r w:rsidR="005461D4" w:rsidRPr="00EA2DB0">
              <w:t>2</w:t>
            </w:r>
            <w:r w:rsidRPr="00EA2DB0">
              <w:t>-1</w:t>
            </w:r>
            <w:r w:rsidR="005461D4" w:rsidRPr="00EA2DB0">
              <w:t>4</w:t>
            </w:r>
          </w:p>
          <w:p w14:paraId="38C85748" w14:textId="427C4F1C" w:rsidR="001B37C5" w:rsidRPr="00EA2DB0" w:rsidRDefault="00B7214E" w:rsidP="005461D4">
            <w:pPr>
              <w:jc w:val="center"/>
            </w:pPr>
            <w:r>
              <w:t>101 C7</w:t>
            </w:r>
          </w:p>
        </w:tc>
        <w:tc>
          <w:tcPr>
            <w:tcW w:w="1985" w:type="dxa"/>
            <w:shd w:val="clear" w:color="auto" w:fill="FFFFFF" w:themeFill="background1"/>
          </w:tcPr>
          <w:p w14:paraId="34056BAA" w14:textId="77BE1A35" w:rsidR="009A0F1F" w:rsidRPr="00EA2DB0" w:rsidRDefault="009A0F1F" w:rsidP="00E05EE9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14:paraId="27E9BA75" w14:textId="77777777" w:rsidR="009A0F1F" w:rsidRPr="00EA2DB0" w:rsidRDefault="009A0F1F" w:rsidP="00E05EE9">
            <w:pPr>
              <w:jc w:val="center"/>
            </w:pPr>
          </w:p>
        </w:tc>
      </w:tr>
      <w:tr w:rsidR="000A3608" w:rsidRPr="00421142" w14:paraId="63AED678" w14:textId="77777777" w:rsidTr="00191F2F">
        <w:trPr>
          <w:trHeight w:val="1021"/>
        </w:trPr>
        <w:tc>
          <w:tcPr>
            <w:tcW w:w="1404" w:type="dxa"/>
            <w:vAlign w:val="center"/>
          </w:tcPr>
          <w:p w14:paraId="469516DD" w14:textId="77777777" w:rsidR="000A3608" w:rsidRPr="00EA2DB0" w:rsidRDefault="000A3608" w:rsidP="00083F68">
            <w:pPr>
              <w:jc w:val="center"/>
            </w:pPr>
            <w:r w:rsidRPr="00EA2DB0">
              <w:t>3 semestr</w:t>
            </w:r>
          </w:p>
          <w:p w14:paraId="2B53291B" w14:textId="6EDB0472" w:rsidR="000A3608" w:rsidRPr="00EA2DB0" w:rsidRDefault="000A3608" w:rsidP="00083F68">
            <w:pPr>
              <w:jc w:val="center"/>
            </w:pPr>
            <w:r w:rsidRPr="00EA2DB0">
              <w:t>KBU</w:t>
            </w:r>
          </w:p>
        </w:tc>
        <w:tc>
          <w:tcPr>
            <w:tcW w:w="2277" w:type="dxa"/>
            <w:shd w:val="clear" w:color="auto" w:fill="FFFFFF" w:themeFill="background1"/>
          </w:tcPr>
          <w:p w14:paraId="036117D1" w14:textId="6767F1DA" w:rsidR="000D5626" w:rsidRPr="00EA2DB0" w:rsidRDefault="000D5626" w:rsidP="000D5626">
            <w:r w:rsidRPr="00EA2DB0">
              <w:t>Konstrukcje drewniane</w:t>
            </w:r>
          </w:p>
          <w:p w14:paraId="3EDB50BE" w14:textId="77777777" w:rsidR="000D5626" w:rsidRPr="00EA2DB0" w:rsidRDefault="000D5626" w:rsidP="000D5626">
            <w:pPr>
              <w:jc w:val="center"/>
            </w:pPr>
            <w:r w:rsidRPr="00EA2DB0">
              <w:t>dr T. Nowak</w:t>
            </w:r>
          </w:p>
          <w:p w14:paraId="7EB55C1E" w14:textId="6D22B447" w:rsidR="000D5626" w:rsidRDefault="000D5626" w:rsidP="000D5626">
            <w:pPr>
              <w:jc w:val="center"/>
            </w:pPr>
            <w:r w:rsidRPr="00EA2DB0">
              <w:t>1</w:t>
            </w:r>
            <w:r>
              <w:t>2</w:t>
            </w:r>
            <w:r w:rsidRPr="00EA2DB0">
              <w:t>-1</w:t>
            </w:r>
            <w:r>
              <w:t>4</w:t>
            </w:r>
          </w:p>
          <w:p w14:paraId="676AF051" w14:textId="2D6503A1" w:rsidR="00137876" w:rsidRPr="00EA2DB0" w:rsidRDefault="00137876" w:rsidP="000D5626">
            <w:pPr>
              <w:jc w:val="center"/>
            </w:pPr>
            <w:r>
              <w:t>401A C7</w:t>
            </w:r>
          </w:p>
          <w:p w14:paraId="305CAD5A" w14:textId="02BD1423" w:rsidR="00310F43" w:rsidRPr="00EA2DB0" w:rsidRDefault="00310F43" w:rsidP="000D5626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EF05ED" w14:textId="77777777" w:rsidR="0024220B" w:rsidRPr="00EA2DB0" w:rsidRDefault="0024220B" w:rsidP="0024220B">
            <w:pPr>
              <w:jc w:val="center"/>
            </w:pPr>
            <w:r w:rsidRPr="00EA2DB0">
              <w:t xml:space="preserve">Niezawodność i stany graniczne </w:t>
            </w:r>
          </w:p>
          <w:p w14:paraId="15C32E31" w14:textId="77777777" w:rsidR="0024220B" w:rsidRPr="00EA2DB0" w:rsidRDefault="0024220B" w:rsidP="0024220B">
            <w:pPr>
              <w:jc w:val="center"/>
            </w:pPr>
            <w:r w:rsidRPr="00EA2DB0">
              <w:t>dr hab. inż. D. Czepiżak</w:t>
            </w:r>
          </w:p>
          <w:p w14:paraId="7BCFC026" w14:textId="0373F4A2" w:rsidR="0024220B" w:rsidRPr="00EA2DB0" w:rsidRDefault="0024220B" w:rsidP="0024220B">
            <w:pPr>
              <w:jc w:val="center"/>
            </w:pPr>
            <w:r w:rsidRPr="00EA2DB0">
              <w:t>1</w:t>
            </w:r>
            <w:r w:rsidR="00DB2345">
              <w:t>2</w:t>
            </w:r>
            <w:r w:rsidRPr="00EA2DB0">
              <w:t>-1</w:t>
            </w:r>
            <w:r w:rsidR="00DB2345">
              <w:t>4</w:t>
            </w:r>
          </w:p>
          <w:p w14:paraId="6E73268A" w14:textId="43404C61" w:rsidR="000A3608" w:rsidRPr="00EA2DB0" w:rsidRDefault="00DB2345" w:rsidP="0024220B">
            <w:pPr>
              <w:jc w:val="center"/>
            </w:pPr>
            <w:r>
              <w:t>301 C7</w:t>
            </w:r>
          </w:p>
        </w:tc>
        <w:tc>
          <w:tcPr>
            <w:tcW w:w="2410" w:type="dxa"/>
            <w:shd w:val="clear" w:color="auto" w:fill="FFFFFF" w:themeFill="background1"/>
          </w:tcPr>
          <w:p w14:paraId="680B53ED" w14:textId="77777777" w:rsidR="000D5626" w:rsidRPr="00EA2DB0" w:rsidRDefault="000D5626" w:rsidP="000D5626">
            <w:pPr>
              <w:jc w:val="center"/>
            </w:pPr>
            <w:r w:rsidRPr="00EA2DB0">
              <w:t>Konstrukcje drewniane</w:t>
            </w:r>
          </w:p>
          <w:p w14:paraId="159F9DBE" w14:textId="77777777" w:rsidR="000D5626" w:rsidRPr="00EA2DB0" w:rsidRDefault="000D5626" w:rsidP="000D5626">
            <w:pPr>
              <w:jc w:val="center"/>
            </w:pPr>
            <w:r w:rsidRPr="00EA2DB0">
              <w:t>dr T. Nowak</w:t>
            </w:r>
          </w:p>
          <w:p w14:paraId="2773320E" w14:textId="77777777" w:rsidR="000D5626" w:rsidRPr="00EA2DB0" w:rsidRDefault="000D5626" w:rsidP="000D5626">
            <w:pPr>
              <w:jc w:val="center"/>
            </w:pPr>
            <w:r w:rsidRPr="00EA2DB0">
              <w:t>12-14</w:t>
            </w:r>
          </w:p>
          <w:p w14:paraId="529A7BF6" w14:textId="17FD9AF1" w:rsidR="001B37C5" w:rsidRPr="00EA2DB0" w:rsidRDefault="000D5626" w:rsidP="000D5626">
            <w:r w:rsidRPr="00EA2DB0">
              <w:t xml:space="preserve">          </w:t>
            </w:r>
            <w:r>
              <w:t xml:space="preserve">  </w:t>
            </w:r>
            <w:r w:rsidR="00137876">
              <w:t xml:space="preserve">  401A C7</w:t>
            </w:r>
            <w:r>
              <w:t xml:space="preserve">  </w:t>
            </w:r>
            <w:r w:rsidRPr="00EA2DB0">
              <w:t xml:space="preserve">  </w:t>
            </w:r>
          </w:p>
        </w:tc>
        <w:tc>
          <w:tcPr>
            <w:tcW w:w="2409" w:type="dxa"/>
            <w:shd w:val="clear" w:color="auto" w:fill="FFFFFF" w:themeFill="background1"/>
          </w:tcPr>
          <w:p w14:paraId="45F9C89E" w14:textId="77777777" w:rsidR="00935E21" w:rsidRPr="00EA2DB0" w:rsidRDefault="00935E21" w:rsidP="00935E21">
            <w:pPr>
              <w:jc w:val="center"/>
            </w:pPr>
            <w:r w:rsidRPr="00EA2DB0">
              <w:t xml:space="preserve">Niezawodność i stany graniczne </w:t>
            </w:r>
          </w:p>
          <w:p w14:paraId="1A92427F" w14:textId="553D5E4A" w:rsidR="00935E21" w:rsidRPr="00EA2DB0" w:rsidRDefault="00935E21" w:rsidP="00935E21">
            <w:r w:rsidRPr="00EA2DB0">
              <w:t>dr hab. inż. D.</w:t>
            </w:r>
            <w:r>
              <w:t xml:space="preserve"> </w:t>
            </w:r>
            <w:r>
              <w:t>Czepiża</w:t>
            </w:r>
            <w:r>
              <w:t>k</w:t>
            </w:r>
          </w:p>
          <w:p w14:paraId="780DC798" w14:textId="77777777" w:rsidR="00935E21" w:rsidRPr="00EA2DB0" w:rsidRDefault="00935E21" w:rsidP="00935E21">
            <w:pPr>
              <w:jc w:val="center"/>
            </w:pPr>
            <w:r w:rsidRPr="00EA2DB0">
              <w:t>1</w:t>
            </w:r>
            <w:r>
              <w:t>2</w:t>
            </w:r>
            <w:r w:rsidRPr="00EA2DB0">
              <w:t>-1</w:t>
            </w:r>
            <w:r>
              <w:t>4</w:t>
            </w:r>
          </w:p>
          <w:p w14:paraId="0B9261B7" w14:textId="43AEFAAB" w:rsidR="000A3608" w:rsidRPr="00EA2DB0" w:rsidRDefault="00935E21" w:rsidP="00935E21">
            <w:pPr>
              <w:jc w:val="center"/>
            </w:pPr>
            <w:r>
              <w:t>301 C7</w:t>
            </w:r>
          </w:p>
        </w:tc>
        <w:tc>
          <w:tcPr>
            <w:tcW w:w="1985" w:type="dxa"/>
            <w:shd w:val="clear" w:color="auto" w:fill="FFFFFF" w:themeFill="background1"/>
          </w:tcPr>
          <w:p w14:paraId="09BB58B0" w14:textId="77777777" w:rsidR="000A3608" w:rsidRPr="00EA2DB0" w:rsidRDefault="000A3608" w:rsidP="009A0F1F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14:paraId="73461C0B" w14:textId="77777777" w:rsidR="000A3608" w:rsidRPr="00EA2DB0" w:rsidRDefault="000A3608" w:rsidP="009A0F1F">
            <w:pPr>
              <w:jc w:val="center"/>
            </w:pPr>
          </w:p>
        </w:tc>
      </w:tr>
    </w:tbl>
    <w:bookmarkEnd w:id="0"/>
    <w:p w14:paraId="6F9F8056" w14:textId="594F1391" w:rsidR="00A75CDA" w:rsidRPr="00A75CDA" w:rsidRDefault="00A75CDA" w:rsidP="00A75CD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</w:p>
    <w:p w14:paraId="4794BDE9" w14:textId="50F20465" w:rsidR="00A75CDA" w:rsidRPr="00A75CDA" w:rsidRDefault="00A75CDA" w:rsidP="00A75CD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A6D8ED4" w14:textId="2FCF3D89" w:rsidR="00A75CDA" w:rsidRPr="00A75CDA" w:rsidRDefault="00A75CDA" w:rsidP="00A75CD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EA2D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</w:t>
      </w:r>
      <w:r w:rsidRPr="00A7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EA2DB0" w:rsidRPr="00A75CDA">
        <w:rPr>
          <w:rFonts w:ascii="Times New Roman" w:eastAsia="Times New Roman" w:hAnsi="Times New Roman" w:cs="Times New Roman"/>
          <w:sz w:val="18"/>
          <w:szCs w:val="18"/>
          <w:lang w:eastAsia="pl-PL"/>
        </w:rPr>
        <w:t>Zatwierdzam</w:t>
      </w:r>
      <w:r w:rsidR="00EA2DB0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="00EA2DB0" w:rsidRPr="00A7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EA2DB0" w:rsidRPr="00A75CD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Prodziekan ds. dydaktyki dr inż. Andrzej Batog</w:t>
      </w:r>
    </w:p>
    <w:p w14:paraId="1B3923AF" w14:textId="3A505AF6" w:rsidR="00A75CDA" w:rsidRDefault="00A75CDA" w:rsidP="00A75CD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75CD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</w:t>
      </w:r>
    </w:p>
    <w:p w14:paraId="37BE6B61" w14:textId="1F2A442D" w:rsidR="00C11B1D" w:rsidRDefault="00C11B1D" w:rsidP="00A75CD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3864751" w14:textId="416AC784" w:rsidR="00C11B1D" w:rsidRDefault="00C11B1D" w:rsidP="00A75CD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874EBAB" w14:textId="77777777" w:rsidR="00C11B1D" w:rsidRPr="00A75CDA" w:rsidRDefault="00C11B1D" w:rsidP="00A75CD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sectPr w:rsidR="00C11B1D" w:rsidRPr="00A75CDA" w:rsidSect="00A75CDA">
      <w:pgSz w:w="16838" w:h="11906" w:orient="landscape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37BBF" w14:textId="77777777" w:rsidR="00E822E6" w:rsidRDefault="00E822E6" w:rsidP="00E87090">
      <w:pPr>
        <w:spacing w:after="0" w:line="240" w:lineRule="auto"/>
      </w:pPr>
      <w:r>
        <w:separator/>
      </w:r>
    </w:p>
  </w:endnote>
  <w:endnote w:type="continuationSeparator" w:id="0">
    <w:p w14:paraId="7701CD87" w14:textId="77777777" w:rsidR="00E822E6" w:rsidRDefault="00E822E6" w:rsidP="00E8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1DFFA" w14:textId="77777777" w:rsidR="00E822E6" w:rsidRDefault="00E822E6" w:rsidP="00E87090">
      <w:pPr>
        <w:spacing w:after="0" w:line="240" w:lineRule="auto"/>
      </w:pPr>
      <w:r>
        <w:separator/>
      </w:r>
    </w:p>
  </w:footnote>
  <w:footnote w:type="continuationSeparator" w:id="0">
    <w:p w14:paraId="35157CC0" w14:textId="77777777" w:rsidR="00E822E6" w:rsidRDefault="00E822E6" w:rsidP="00E87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CA"/>
    <w:rsid w:val="000027BC"/>
    <w:rsid w:val="00011078"/>
    <w:rsid w:val="00017282"/>
    <w:rsid w:val="0003725B"/>
    <w:rsid w:val="000650C2"/>
    <w:rsid w:val="000742A5"/>
    <w:rsid w:val="00083F68"/>
    <w:rsid w:val="00091988"/>
    <w:rsid w:val="000A3608"/>
    <w:rsid w:val="000B2E0F"/>
    <w:rsid w:val="000D5626"/>
    <w:rsid w:val="000F0DD4"/>
    <w:rsid w:val="000F43EE"/>
    <w:rsid w:val="00110C59"/>
    <w:rsid w:val="00137876"/>
    <w:rsid w:val="0016110B"/>
    <w:rsid w:val="00185034"/>
    <w:rsid w:val="00191485"/>
    <w:rsid w:val="00191F2F"/>
    <w:rsid w:val="001B37C5"/>
    <w:rsid w:val="001B3E84"/>
    <w:rsid w:val="001B67EF"/>
    <w:rsid w:val="001C1E7D"/>
    <w:rsid w:val="001E3C4E"/>
    <w:rsid w:val="0020288E"/>
    <w:rsid w:val="00222F34"/>
    <w:rsid w:val="002325DA"/>
    <w:rsid w:val="0024220B"/>
    <w:rsid w:val="00245011"/>
    <w:rsid w:val="00262781"/>
    <w:rsid w:val="0029255D"/>
    <w:rsid w:val="002A04FD"/>
    <w:rsid w:val="00310F43"/>
    <w:rsid w:val="00313E88"/>
    <w:rsid w:val="00327941"/>
    <w:rsid w:val="00345BEE"/>
    <w:rsid w:val="00346510"/>
    <w:rsid w:val="00346E64"/>
    <w:rsid w:val="003515F9"/>
    <w:rsid w:val="00357370"/>
    <w:rsid w:val="00366063"/>
    <w:rsid w:val="003B4202"/>
    <w:rsid w:val="003D1121"/>
    <w:rsid w:val="003D39BF"/>
    <w:rsid w:val="00417B7B"/>
    <w:rsid w:val="00421142"/>
    <w:rsid w:val="00434107"/>
    <w:rsid w:val="004413AD"/>
    <w:rsid w:val="004B07B4"/>
    <w:rsid w:val="005262E1"/>
    <w:rsid w:val="00533A13"/>
    <w:rsid w:val="005461D4"/>
    <w:rsid w:val="00580FDC"/>
    <w:rsid w:val="005A4DB1"/>
    <w:rsid w:val="005B4B0C"/>
    <w:rsid w:val="005D7742"/>
    <w:rsid w:val="0061492D"/>
    <w:rsid w:val="006254B0"/>
    <w:rsid w:val="00637467"/>
    <w:rsid w:val="0064646A"/>
    <w:rsid w:val="0065373F"/>
    <w:rsid w:val="00676DD6"/>
    <w:rsid w:val="006C75F7"/>
    <w:rsid w:val="006D2674"/>
    <w:rsid w:val="006E4D5C"/>
    <w:rsid w:val="006F09F6"/>
    <w:rsid w:val="007177ED"/>
    <w:rsid w:val="007330AB"/>
    <w:rsid w:val="007A4F03"/>
    <w:rsid w:val="007A7FA1"/>
    <w:rsid w:val="007B4557"/>
    <w:rsid w:val="0083286C"/>
    <w:rsid w:val="00835706"/>
    <w:rsid w:val="00871C65"/>
    <w:rsid w:val="00883A9F"/>
    <w:rsid w:val="0088635A"/>
    <w:rsid w:val="008F5EAF"/>
    <w:rsid w:val="009256D0"/>
    <w:rsid w:val="00931CE4"/>
    <w:rsid w:val="00935E21"/>
    <w:rsid w:val="0095598D"/>
    <w:rsid w:val="00980D55"/>
    <w:rsid w:val="009A0F1F"/>
    <w:rsid w:val="009F01C2"/>
    <w:rsid w:val="009F4FC8"/>
    <w:rsid w:val="00A42F15"/>
    <w:rsid w:val="00A75CDA"/>
    <w:rsid w:val="00A8521C"/>
    <w:rsid w:val="00A90B40"/>
    <w:rsid w:val="00AB07BC"/>
    <w:rsid w:val="00AB1946"/>
    <w:rsid w:val="00AF55E0"/>
    <w:rsid w:val="00B217B4"/>
    <w:rsid w:val="00B36A40"/>
    <w:rsid w:val="00B7214E"/>
    <w:rsid w:val="00B86E45"/>
    <w:rsid w:val="00B9312B"/>
    <w:rsid w:val="00C11B1D"/>
    <w:rsid w:val="00C123C0"/>
    <w:rsid w:val="00C2720C"/>
    <w:rsid w:val="00C41CAB"/>
    <w:rsid w:val="00C72CAE"/>
    <w:rsid w:val="00C770F8"/>
    <w:rsid w:val="00C809EA"/>
    <w:rsid w:val="00CB1FE6"/>
    <w:rsid w:val="00CC6897"/>
    <w:rsid w:val="00CE29FB"/>
    <w:rsid w:val="00D106BD"/>
    <w:rsid w:val="00D10BEA"/>
    <w:rsid w:val="00D14DE2"/>
    <w:rsid w:val="00D17653"/>
    <w:rsid w:val="00D35C09"/>
    <w:rsid w:val="00D36E7F"/>
    <w:rsid w:val="00D54D9C"/>
    <w:rsid w:val="00D603CA"/>
    <w:rsid w:val="00D71FC8"/>
    <w:rsid w:val="00D74522"/>
    <w:rsid w:val="00D81EDF"/>
    <w:rsid w:val="00D85CFE"/>
    <w:rsid w:val="00DB2345"/>
    <w:rsid w:val="00DE7E25"/>
    <w:rsid w:val="00DF7A1E"/>
    <w:rsid w:val="00E17D5B"/>
    <w:rsid w:val="00E205FB"/>
    <w:rsid w:val="00E423C8"/>
    <w:rsid w:val="00E63402"/>
    <w:rsid w:val="00E7162C"/>
    <w:rsid w:val="00E822E6"/>
    <w:rsid w:val="00E87090"/>
    <w:rsid w:val="00EA2DB0"/>
    <w:rsid w:val="00EB4844"/>
    <w:rsid w:val="00EC0787"/>
    <w:rsid w:val="00F5471D"/>
    <w:rsid w:val="00F549DD"/>
    <w:rsid w:val="00FF24A8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FF31"/>
  <w15:docId w15:val="{EA3A8FFD-FA2C-4A01-92C4-5A3E8319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2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7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7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7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090"/>
  </w:style>
  <w:style w:type="paragraph" w:styleId="Stopka">
    <w:name w:val="footer"/>
    <w:basedOn w:val="Normalny"/>
    <w:link w:val="StopkaZnak"/>
    <w:uiPriority w:val="99"/>
    <w:unhideWhenUsed/>
    <w:rsid w:val="00E8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0DA9E-D5B3-4B29-92A5-401A5F5D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153</cp:revision>
  <cp:lastPrinted>2021-04-14T06:31:00Z</cp:lastPrinted>
  <dcterms:created xsi:type="dcterms:W3CDTF">2022-03-03T11:20:00Z</dcterms:created>
  <dcterms:modified xsi:type="dcterms:W3CDTF">2024-04-03T09:10:00Z</dcterms:modified>
</cp:coreProperties>
</file>